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1F55F864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487E21">
        <w:rPr>
          <w:sz w:val="28"/>
          <w:szCs w:val="28"/>
          <w:u w:val="single"/>
        </w:rPr>
        <w:t>10</w:t>
      </w:r>
      <w:r w:rsidR="0011753D" w:rsidRPr="00177FB3">
        <w:rPr>
          <w:sz w:val="28"/>
          <w:szCs w:val="28"/>
          <w:u w:val="single"/>
          <w:vertAlign w:val="superscript"/>
        </w:rPr>
        <w:t>th</w:t>
      </w:r>
      <w:r w:rsidR="00495243" w:rsidRPr="00177FB3">
        <w:rPr>
          <w:sz w:val="28"/>
          <w:szCs w:val="28"/>
          <w:u w:val="single"/>
        </w:rPr>
        <w:t xml:space="preserve"> </w:t>
      </w:r>
      <w:proofErr w:type="gramStart"/>
      <w:r w:rsidR="00160492" w:rsidRPr="00177FB3">
        <w:rPr>
          <w:sz w:val="28"/>
          <w:szCs w:val="28"/>
          <w:u w:val="single"/>
        </w:rPr>
        <w:t>May</w:t>
      </w:r>
      <w:proofErr w:type="gramEnd"/>
    </w:p>
    <w:p w14:paraId="214163AB" w14:textId="2C3ECAD4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487E21">
        <w:rPr>
          <w:sz w:val="28"/>
          <w:szCs w:val="28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</w:p>
          <w:p w14:paraId="76EFB8EB" w14:textId="0AE0A44D" w:rsidR="00634CB4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 have started assemblies again and had our second one this week. Some of you will be excited to be getting certificates presented for English, maths, </w:t>
            </w:r>
            <w:proofErr w:type="gramStart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Mathletics</w:t>
            </w:r>
            <w:proofErr w:type="gramEnd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Times Tables Rock stars as well as the pupil of the week award. </w:t>
            </w:r>
          </w:p>
          <w:p w14:paraId="58A439D5" w14:textId="77777777" w:rsidR="001677A9" w:rsidRPr="0011753D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4A4C4D0" w14:textId="2E3F1A7B" w:rsidR="00AE2051" w:rsidRDefault="00AE1D8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remember to bring in a full PE kit including trainers,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t-shirt</w:t>
            </w:r>
            <w:r w:rsidR="00F17D1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shorts on our PE days as there seem to be quite a few </w:t>
            </w:r>
            <w:r w:rsidR="00EC6D62">
              <w:rPr>
                <w:rFonts w:ascii="Comic Sans MS" w:hAnsi="Comic Sans MS"/>
                <w:color w:val="FF0000"/>
                <w:sz w:val="24"/>
                <w:szCs w:val="24"/>
              </w:rPr>
              <w:t xml:space="preserve">without PE kit or without trainers. We want to make sure everyone can take part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with adequate clothing appropriate for sport.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2927A1ED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quest has been set!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77777777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direct speech and continue with last </w:t>
            </w:r>
            <w:proofErr w:type="spellStart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weeks</w:t>
            </w:r>
            <w:proofErr w:type="spellEnd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activities</w:t>
            </w:r>
            <w:proofErr w:type="gramEnd"/>
          </w:p>
          <w:p w14:paraId="1971FC39" w14:textId="7EBD1FDA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Weekly spellings have been sent home to learn for our test on Friday and spellings can also be practised on Spelling Shed.</w:t>
            </w:r>
          </w:p>
          <w:p w14:paraId="3FA0D32D" w14:textId="12DC55C1" w:rsidR="0092385F" w:rsidRPr="0011753D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English – 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 will be looking at a newspaper report about Ernest Shackleton’s Antarctic expedition over the next couple of weeks so it would be great if you could produce a fact file about </w:t>
            </w:r>
            <w:proofErr w:type="gramStart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>him</w:t>
            </w:r>
            <w:proofErr w:type="gramEnd"/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so you have a little background knowledge about who he is and the challenges he has faced.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6D434F1E" w14:textId="666E4506" w:rsidR="00DA39B5" w:rsidRP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2812D0D4" w14:textId="77777777" w:rsidR="0011753D" w:rsidRDefault="0011753D" w:rsidP="001175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Mrs McDowell (afternoon)</w:t>
            </w:r>
          </w:p>
          <w:p w14:paraId="3A27DAE0" w14:textId="10774811" w:rsidR="007D0BAA" w:rsidRPr="00814D03" w:rsidRDefault="0011753D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Tennis (afternoon)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769B061E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5F15B4AB" w14:textId="0C2478F3" w:rsidR="00D67DA7" w:rsidRPr="00495243" w:rsidRDefault="00D67DA7" w:rsidP="00D67DA7">
            <w:pPr>
              <w:rPr>
                <w:rFonts w:ascii="Comic Sans MS" w:hAnsi="Comic Sans MS"/>
              </w:rPr>
            </w:pPr>
            <w:r w:rsidRPr="00495243">
              <w:rPr>
                <w:rFonts w:ascii="Comic Sans MS" w:hAnsi="Comic Sans MS"/>
              </w:rPr>
              <w:t xml:space="preserve">PE with Mr Jones </w:t>
            </w:r>
            <w:r w:rsidR="0011753D">
              <w:rPr>
                <w:rFonts w:ascii="Comic Sans MS" w:hAnsi="Comic Sans MS"/>
              </w:rPr>
              <w:t>(</w:t>
            </w:r>
            <w:r w:rsidR="00E748CD">
              <w:rPr>
                <w:rFonts w:ascii="Comic Sans MS" w:hAnsi="Comic Sans MS"/>
              </w:rPr>
              <w:t>10:45 – 11:45</w:t>
            </w:r>
            <w:r w:rsidR="0011753D">
              <w:rPr>
                <w:rFonts w:ascii="Comic Sans MS" w:hAnsi="Comic Sans MS"/>
              </w:rPr>
              <w:t>)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368247E" w14:textId="741A6F93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26F8CF21" w14:textId="1F6A7DC8" w:rsidR="00D67DA7" w:rsidRPr="009215E6" w:rsidRDefault="00D67DA7" w:rsidP="00D67D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74" w:type="dxa"/>
          </w:tcPr>
          <w:p w14:paraId="4C10496F" w14:textId="5830DE51" w:rsidR="00D67DA7" w:rsidRPr="0011753D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3A1AE11D" w14:textId="5140A71A" w:rsidR="00E748CD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Tuesday 11</w:t>
            </w:r>
            <w:r w:rsidRP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May – Tennis</w:t>
            </w:r>
          </w:p>
          <w:p w14:paraId="6191B1CC" w14:textId="2717E65F" w:rsidR="00487E21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Wednesday 12</w:t>
            </w:r>
            <w:r w:rsidRP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May – PE</w:t>
            </w:r>
          </w:p>
          <w:p w14:paraId="3B8E7582" w14:textId="7CAD8B5F" w:rsidR="00487E21" w:rsidRPr="0011753D" w:rsidRDefault="00487E21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Thursday 13</w:t>
            </w:r>
            <w:r w:rsidRPr="00487E2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May – Taiko drumming.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2021-05-07T14:40:00Z</dcterms:created>
  <dcterms:modified xsi:type="dcterms:W3CDTF">2021-05-07T14:40:00Z</dcterms:modified>
</cp:coreProperties>
</file>