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DC44C92" w:rsidR="00D52979" w:rsidRPr="00DA39B5" w:rsidRDefault="00D52979" w:rsidP="00F50D1A">
      <w:pPr>
        <w:jc w:val="center"/>
        <w:rPr>
          <w:sz w:val="32"/>
          <w:szCs w:val="32"/>
          <w:u w:val="single"/>
        </w:rPr>
      </w:pPr>
      <w:r w:rsidRPr="00DA39B5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646E19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086" y="21204"/>
                <wp:lineTo x="21086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D03">
        <w:rPr>
          <w:sz w:val="32"/>
          <w:szCs w:val="32"/>
          <w:u w:val="single"/>
        </w:rPr>
        <w:t>Wren’s</w:t>
      </w:r>
      <w:r w:rsidRPr="00DA39B5">
        <w:rPr>
          <w:sz w:val="32"/>
          <w:szCs w:val="32"/>
          <w:u w:val="single"/>
        </w:rPr>
        <w:t xml:space="preserve"> Class Home-School Communication Sheet</w:t>
      </w:r>
    </w:p>
    <w:p w14:paraId="353A060D" w14:textId="53338FDE" w:rsidR="00D52979" w:rsidRPr="00DA39B5" w:rsidRDefault="004F6811" w:rsidP="00A10140">
      <w:pPr>
        <w:jc w:val="center"/>
        <w:rPr>
          <w:sz w:val="32"/>
          <w:szCs w:val="32"/>
          <w:u w:val="single"/>
        </w:rPr>
      </w:pPr>
      <w:r w:rsidRPr="00DA39B5">
        <w:rPr>
          <w:sz w:val="32"/>
          <w:szCs w:val="32"/>
          <w:u w:val="single"/>
        </w:rPr>
        <w:t>Week beginning</w:t>
      </w:r>
      <w:r w:rsidR="00A10140" w:rsidRPr="00DA39B5">
        <w:rPr>
          <w:sz w:val="32"/>
          <w:szCs w:val="32"/>
          <w:u w:val="single"/>
        </w:rPr>
        <w:t xml:space="preserve"> </w:t>
      </w:r>
      <w:r w:rsidR="00372745">
        <w:rPr>
          <w:sz w:val="32"/>
          <w:szCs w:val="32"/>
          <w:u w:val="single"/>
        </w:rPr>
        <w:t>20</w:t>
      </w:r>
      <w:r w:rsidR="008D2ADB">
        <w:rPr>
          <w:sz w:val="32"/>
          <w:szCs w:val="32"/>
          <w:u w:val="single"/>
          <w:vertAlign w:val="superscript"/>
        </w:rPr>
        <w:t>th</w:t>
      </w:r>
      <w:r w:rsidR="00495243">
        <w:rPr>
          <w:sz w:val="32"/>
          <w:szCs w:val="32"/>
          <w:u w:val="single"/>
        </w:rPr>
        <w:t xml:space="preserve"> </w:t>
      </w:r>
      <w:r w:rsidR="00B64F08">
        <w:rPr>
          <w:sz w:val="32"/>
          <w:szCs w:val="32"/>
          <w:u w:val="single"/>
        </w:rPr>
        <w:t xml:space="preserve">September </w:t>
      </w:r>
    </w:p>
    <w:p w14:paraId="0E0703B5" w14:textId="696B2E2F" w:rsidR="00D52979" w:rsidRDefault="006D1564" w:rsidP="00D52979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D52979" w:rsidRPr="00DA39B5">
        <w:rPr>
          <w:sz w:val="32"/>
          <w:szCs w:val="32"/>
        </w:rPr>
        <w:t>chool dinner</w:t>
      </w:r>
      <w:r>
        <w:rPr>
          <w:sz w:val="32"/>
          <w:szCs w:val="32"/>
        </w:rPr>
        <w:t>:</w:t>
      </w:r>
      <w:r w:rsidR="00D52979" w:rsidRPr="00DA39B5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="00D52979" w:rsidRPr="00DA39B5">
        <w:rPr>
          <w:sz w:val="32"/>
          <w:szCs w:val="32"/>
        </w:rPr>
        <w:t xml:space="preserve">eek </w:t>
      </w:r>
      <w:r w:rsidR="00372745">
        <w:rPr>
          <w:sz w:val="32"/>
          <w:szCs w:val="32"/>
        </w:rPr>
        <w:t>1</w:t>
      </w:r>
    </w:p>
    <w:p w14:paraId="214163AB" w14:textId="77777777" w:rsidR="004147D0" w:rsidRPr="00DA39B5" w:rsidRDefault="004147D0" w:rsidP="00D52979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10"/>
        <w:gridCol w:w="9752"/>
      </w:tblGrid>
      <w:tr w:rsidR="00D67DA7" w14:paraId="17D235E6" w14:textId="77777777" w:rsidTr="00E70D14">
        <w:trPr>
          <w:trHeight w:val="545"/>
        </w:trPr>
        <w:tc>
          <w:tcPr>
            <w:tcW w:w="5600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51" w:type="dxa"/>
            <w:vMerge w:val="restart"/>
          </w:tcPr>
          <w:p w14:paraId="65D65166" w14:textId="7C6FA891" w:rsidR="00E70D14" w:rsidRDefault="00372745" w:rsidP="00174FD4">
            <w:pPr>
              <w:rPr>
                <w:rFonts w:ascii="Comic Sans MS" w:hAnsi="Comic Sans MS"/>
                <w:sz w:val="24"/>
                <w:szCs w:val="24"/>
              </w:rPr>
            </w:pPr>
            <w:r w:rsidRPr="00372745">
              <w:rPr>
                <w:rFonts w:ascii="Comic Sans MS" w:hAnsi="Comic Sans MS"/>
                <w:sz w:val="24"/>
                <w:szCs w:val="24"/>
              </w:rPr>
              <w:t>Wrens have had another amazing week and worked very hard. We started Read. Write, Inc this week</w:t>
            </w:r>
            <w:r w:rsidR="00E70D1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62A2AFC5" w14:textId="77777777" w:rsidR="00E70D14" w:rsidRDefault="00E70D14" w:rsidP="00174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90F4AD" w14:textId="15D371AB" w:rsidR="00372745" w:rsidRDefault="00E70D14" w:rsidP="00174FD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70D14">
              <w:rPr>
                <w:rFonts w:ascii="Comic Sans MS" w:hAnsi="Comic Sans MS"/>
                <w:color w:val="FF0000"/>
                <w:sz w:val="24"/>
                <w:szCs w:val="24"/>
              </w:rPr>
              <w:t>Reception children: we looked at the letters m and a – you child will come home with these sound cards this week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. Please practise saying the letter sounds and writing the letters. The children tried really hard to hold their pencils properly this week at school – please support them by continuing to encourage this at home as well.  </w:t>
            </w:r>
          </w:p>
          <w:p w14:paraId="6329D98C" w14:textId="77777777" w:rsidR="00E70D14" w:rsidRDefault="00E70D14" w:rsidP="00174FD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59B8AD1" w14:textId="77777777" w:rsidR="00E70D14" w:rsidRPr="00E70D14" w:rsidRDefault="00E70D14" w:rsidP="00174FD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70D14">
              <w:rPr>
                <w:rFonts w:ascii="Comic Sans MS" w:hAnsi="Comic Sans MS"/>
                <w:color w:val="7030A0"/>
                <w:sz w:val="24"/>
                <w:szCs w:val="24"/>
              </w:rPr>
              <w:t>Year 1 children were in all their different groups and may have been given a read, write, Inc book to read. If they didn’t get one this week they will get one next week.</w:t>
            </w:r>
          </w:p>
          <w:p w14:paraId="06BDECAF" w14:textId="3F2DA83A" w:rsidR="00E70D14" w:rsidRPr="00E70D14" w:rsidRDefault="00E70D14" w:rsidP="00174FD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70D14"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</w:p>
          <w:p w14:paraId="01ADA079" w14:textId="106CA9C5" w:rsidR="00E70D14" w:rsidRPr="00372745" w:rsidRDefault="00372745" w:rsidP="00174FD4">
            <w:pPr>
              <w:rPr>
                <w:rFonts w:ascii="Comic Sans MS" w:hAnsi="Comic Sans MS"/>
                <w:sz w:val="24"/>
                <w:szCs w:val="24"/>
              </w:rPr>
            </w:pPr>
            <w:r w:rsidRPr="00372745">
              <w:rPr>
                <w:rFonts w:ascii="Comic Sans MS" w:hAnsi="Comic Sans MS"/>
                <w:sz w:val="24"/>
                <w:szCs w:val="24"/>
              </w:rPr>
              <w:t xml:space="preserve">We have also been reading the book </w:t>
            </w:r>
            <w:r w:rsidR="00CE0C6A">
              <w:rPr>
                <w:rFonts w:ascii="Comic Sans MS" w:hAnsi="Comic Sans MS"/>
                <w:sz w:val="24"/>
                <w:szCs w:val="24"/>
              </w:rPr>
              <w:t>‘</w:t>
            </w:r>
            <w:r w:rsidRPr="00372745">
              <w:rPr>
                <w:rFonts w:ascii="Comic Sans MS" w:hAnsi="Comic Sans MS"/>
                <w:sz w:val="24"/>
                <w:szCs w:val="24"/>
              </w:rPr>
              <w:t>Monkey Puzzle</w:t>
            </w:r>
            <w:r w:rsidR="00CE0C6A">
              <w:rPr>
                <w:rFonts w:ascii="Comic Sans MS" w:hAnsi="Comic Sans MS"/>
                <w:sz w:val="24"/>
                <w:szCs w:val="24"/>
              </w:rPr>
              <w:t>’</w:t>
            </w:r>
            <w:r w:rsidRPr="00372745">
              <w:rPr>
                <w:rFonts w:ascii="Comic Sans MS" w:hAnsi="Comic Sans MS"/>
                <w:sz w:val="24"/>
                <w:szCs w:val="24"/>
              </w:rPr>
              <w:t xml:space="preserve"> by Julia Donaldson and thinking about what words best describe the different animals in the story. In maths we have been counting and recognising numbers. </w:t>
            </w:r>
          </w:p>
          <w:p w14:paraId="7BEE3720" w14:textId="77777777" w:rsidR="002553E9" w:rsidRPr="00372745" w:rsidRDefault="002553E9" w:rsidP="00174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A0D32D" w14:textId="4576DFAC" w:rsidR="002553E9" w:rsidRPr="00B64F08" w:rsidRDefault="002553E9" w:rsidP="00174F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D67DA7" w14:paraId="7280C313" w14:textId="77777777" w:rsidTr="00E70D14">
        <w:trPr>
          <w:trHeight w:val="996"/>
        </w:trPr>
        <w:tc>
          <w:tcPr>
            <w:tcW w:w="1390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10" w:type="dxa"/>
          </w:tcPr>
          <w:p w14:paraId="1B0F61F0" w14:textId="77777777" w:rsidR="00DA39B5" w:rsidRDefault="00814D03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Thomas </w:t>
            </w:r>
          </w:p>
          <w:p w14:paraId="6D434F1E" w14:textId="0653711C" w:rsidR="00EB29BC" w:rsidRPr="00DA39B5" w:rsidRDefault="00EB29BC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(Mrs McDowell PM)</w:t>
            </w:r>
          </w:p>
        </w:tc>
        <w:tc>
          <w:tcPr>
            <w:tcW w:w="9751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E70D14">
        <w:trPr>
          <w:trHeight w:val="996"/>
        </w:trPr>
        <w:tc>
          <w:tcPr>
            <w:tcW w:w="1390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10" w:type="dxa"/>
          </w:tcPr>
          <w:p w14:paraId="3A27DAE0" w14:textId="67EBED89" w:rsidR="00D67DA7" w:rsidRPr="00814D03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 xml:space="preserve">Miss Thomas </w:t>
            </w:r>
          </w:p>
        </w:tc>
        <w:tc>
          <w:tcPr>
            <w:tcW w:w="9751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E70D14">
        <w:trPr>
          <w:trHeight w:val="996"/>
        </w:trPr>
        <w:tc>
          <w:tcPr>
            <w:tcW w:w="1390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10" w:type="dxa"/>
          </w:tcPr>
          <w:p w14:paraId="519F15D7" w14:textId="1CA6C6D0" w:rsidR="00D67DA7" w:rsidRPr="00814D03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 xml:space="preserve">Miss 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  <w:r w:rsidRPr="00814D03">
              <w:rPr>
                <w:rFonts w:ascii="Comic Sans MS" w:hAnsi="Comic Sans MS"/>
                <w:sz w:val="24"/>
                <w:szCs w:val="32"/>
              </w:rPr>
              <w:t>ing</w:t>
            </w:r>
          </w:p>
          <w:p w14:paraId="5F15B4AB" w14:textId="1F929BD6" w:rsidR="00D67DA7" w:rsidRPr="00495243" w:rsidRDefault="00D67DA7" w:rsidP="00D67DA7">
            <w:pPr>
              <w:rPr>
                <w:rFonts w:ascii="Comic Sans MS" w:hAnsi="Comic Sans MS"/>
              </w:rPr>
            </w:pPr>
          </w:p>
        </w:tc>
        <w:tc>
          <w:tcPr>
            <w:tcW w:w="9751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E70D14">
        <w:trPr>
          <w:trHeight w:val="285"/>
        </w:trPr>
        <w:tc>
          <w:tcPr>
            <w:tcW w:w="1390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10" w:type="dxa"/>
          </w:tcPr>
          <w:p w14:paraId="6583E8F1" w14:textId="77777777" w:rsidR="00E835BE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 xml:space="preserve">Miss 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  <w:r w:rsidRPr="00814D03">
              <w:rPr>
                <w:rFonts w:ascii="Comic Sans MS" w:hAnsi="Comic Sans MS"/>
                <w:sz w:val="24"/>
                <w:szCs w:val="32"/>
              </w:rPr>
              <w:t>ing</w:t>
            </w:r>
            <w:r w:rsidR="00E835BE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14:paraId="678859E4" w14:textId="49E2DF05" w:rsidR="00D67DA7" w:rsidRDefault="00B64F08" w:rsidP="00D67DA7">
            <w:pPr>
              <w:rPr>
                <w:rFonts w:ascii="Comic Sans MS" w:hAnsi="Comic Sans MS"/>
                <w:sz w:val="18"/>
                <w:szCs w:val="18"/>
              </w:rPr>
            </w:pPr>
            <w:r w:rsidRPr="00495243">
              <w:rPr>
                <w:rFonts w:ascii="Comic Sans MS" w:hAnsi="Comic Sans MS"/>
              </w:rPr>
              <w:t xml:space="preserve">Mrs McDowell </w:t>
            </w:r>
            <w:r>
              <w:rPr>
                <w:rFonts w:ascii="Comic Sans MS" w:hAnsi="Comic Sans MS"/>
              </w:rPr>
              <w:t>&amp;</w:t>
            </w:r>
            <w:r w:rsidRPr="00495243">
              <w:rPr>
                <w:rFonts w:ascii="Comic Sans MS" w:hAnsi="Comic Sans MS"/>
              </w:rPr>
              <w:t xml:space="preserve"> PE with Mr Jones </w:t>
            </w:r>
            <w:r>
              <w:rPr>
                <w:rFonts w:ascii="Comic Sans MS" w:hAnsi="Comic Sans MS"/>
              </w:rPr>
              <w:t>PM</w:t>
            </w:r>
          </w:p>
          <w:p w14:paraId="74ED656E" w14:textId="77777777" w:rsidR="00D67DA7" w:rsidRPr="00D52979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51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E70D14">
        <w:trPr>
          <w:trHeight w:val="996"/>
        </w:trPr>
        <w:tc>
          <w:tcPr>
            <w:tcW w:w="1390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10" w:type="dxa"/>
          </w:tcPr>
          <w:p w14:paraId="26F8CF21" w14:textId="16710F7D" w:rsidR="00D67DA7" w:rsidRPr="001826D8" w:rsidRDefault="00E835BE" w:rsidP="00E40DB8">
            <w:pPr>
              <w:rPr>
                <w:rFonts w:ascii="Comic Sans MS" w:hAnsi="Comic Sans MS"/>
                <w:bCs/>
              </w:rPr>
            </w:pPr>
            <w:r w:rsidRPr="001826D8">
              <w:rPr>
                <w:rFonts w:ascii="Comic Sans MS" w:hAnsi="Comic Sans MS"/>
                <w:bCs/>
              </w:rPr>
              <w:t>Miss King</w:t>
            </w:r>
          </w:p>
        </w:tc>
        <w:tc>
          <w:tcPr>
            <w:tcW w:w="9751" w:type="dxa"/>
          </w:tcPr>
          <w:p w14:paraId="4C10496F" w14:textId="5830DE51" w:rsidR="00D67DA7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 w:rsidRPr="00D52979">
              <w:rPr>
                <w:rFonts w:ascii="Comic Sans MS" w:hAnsi="Comic Sans MS"/>
                <w:b/>
              </w:rPr>
              <w:t>Upcoming dates</w:t>
            </w:r>
            <w:r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3B8E7582" w14:textId="56712321" w:rsidR="00E835BE" w:rsidRPr="00F50D1A" w:rsidRDefault="00E835BE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D67DA7" w14:paraId="7133BC37" w14:textId="77777777" w:rsidTr="00E70D14">
        <w:trPr>
          <w:trHeight w:val="904"/>
        </w:trPr>
        <w:tc>
          <w:tcPr>
            <w:tcW w:w="15352" w:type="dxa"/>
            <w:gridSpan w:val="3"/>
          </w:tcPr>
          <w:p w14:paraId="7AC151B3" w14:textId="395FB76C" w:rsidR="00D67DA7" w:rsidRPr="00523AE1" w:rsidRDefault="00D67DA7" w:rsidP="00D67D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</w:t>
            </w:r>
            <w:r w:rsidR="00E70D14">
              <w:rPr>
                <w:rFonts w:ascii="Comic Sans MS" w:hAnsi="Comic Sans MS"/>
                <w:b/>
                <w:sz w:val="20"/>
                <w:szCs w:val="20"/>
                <w:u w:val="single"/>
              </w:rPr>
              <w:t>n</w:t>
            </w:r>
          </w:p>
          <w:p w14:paraId="656845B3" w14:textId="635EAA9C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AE2051" w:rsidRPr="00BC1C35">
                <w:rPr>
                  <w:rStyle w:val="Hyperlink"/>
                  <w:rFonts w:ascii="Comic Sans MS" w:hAnsi="Comic Sans MS"/>
                  <w:sz w:val="16"/>
                  <w:szCs w:val="16"/>
                </w:rPr>
                <w:t>Jthomas@pensilva.cornwall.sch.uk</w:t>
              </w:r>
            </w:hyperlink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="00AE2051" w:rsidRPr="00BC1C35">
                <w:rPr>
                  <w:rStyle w:val="Hyperlink"/>
                  <w:rFonts w:ascii="Comic Sans MS" w:hAnsi="Comic Sans MS"/>
                  <w:sz w:val="16"/>
                  <w:szCs w:val="16"/>
                </w:rPr>
                <w:t>lking@pensilva.cornwall.sch.uk</w:t>
              </w:r>
            </w:hyperlink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BB1D98A" w:rsidR="00D67DA7" w:rsidRPr="00523AE1" w:rsidRDefault="00AE2051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 w:rsidR="00D67DA7">
              <w:rPr>
                <w:rFonts w:ascii="Comic Sans MS" w:hAnsi="Comic Sans MS"/>
                <w:sz w:val="16"/>
                <w:szCs w:val="16"/>
              </w:rPr>
              <w:t>;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8" w:history="1">
              <w:r w:rsidR="00D67DA7"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D67DA7"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 w:rsidR="00D67DA7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 w:rsidR="00D67DA7">
              <w:rPr>
                <w:rFonts w:ascii="Comic Sans MS" w:hAnsi="Comic Sans MS"/>
                <w:sz w:val="16"/>
                <w:szCs w:val="16"/>
              </w:rPr>
              <w:t>or our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 w:rsidR="00D67DA7"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79"/>
    <w:rsid w:val="000057B6"/>
    <w:rsid w:val="000058B1"/>
    <w:rsid w:val="000412A7"/>
    <w:rsid w:val="00071ACD"/>
    <w:rsid w:val="00072CDD"/>
    <w:rsid w:val="00074CD6"/>
    <w:rsid w:val="0007758C"/>
    <w:rsid w:val="0007778F"/>
    <w:rsid w:val="00090886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8FE"/>
    <w:rsid w:val="00123998"/>
    <w:rsid w:val="001352D5"/>
    <w:rsid w:val="001357AA"/>
    <w:rsid w:val="001516AB"/>
    <w:rsid w:val="001719FB"/>
    <w:rsid w:val="00174FD4"/>
    <w:rsid w:val="001826D8"/>
    <w:rsid w:val="00183E64"/>
    <w:rsid w:val="001848B7"/>
    <w:rsid w:val="0019207A"/>
    <w:rsid w:val="001A0290"/>
    <w:rsid w:val="001A342F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33BE2"/>
    <w:rsid w:val="002360A2"/>
    <w:rsid w:val="002375F7"/>
    <w:rsid w:val="002418E1"/>
    <w:rsid w:val="00244691"/>
    <w:rsid w:val="002553E9"/>
    <w:rsid w:val="002710F3"/>
    <w:rsid w:val="00277F7B"/>
    <w:rsid w:val="00280CE9"/>
    <w:rsid w:val="00281203"/>
    <w:rsid w:val="00285A6F"/>
    <w:rsid w:val="002B2BB6"/>
    <w:rsid w:val="002C1188"/>
    <w:rsid w:val="002C3168"/>
    <w:rsid w:val="002C63E0"/>
    <w:rsid w:val="002C6658"/>
    <w:rsid w:val="002E03BC"/>
    <w:rsid w:val="002E7F83"/>
    <w:rsid w:val="002F3825"/>
    <w:rsid w:val="00304DD3"/>
    <w:rsid w:val="00305016"/>
    <w:rsid w:val="00305F8D"/>
    <w:rsid w:val="003143AA"/>
    <w:rsid w:val="003207A2"/>
    <w:rsid w:val="00320BFD"/>
    <w:rsid w:val="00323319"/>
    <w:rsid w:val="00327D7C"/>
    <w:rsid w:val="00336748"/>
    <w:rsid w:val="00336E63"/>
    <w:rsid w:val="00350DC5"/>
    <w:rsid w:val="00353B6A"/>
    <w:rsid w:val="00353DBF"/>
    <w:rsid w:val="00356AB0"/>
    <w:rsid w:val="00366F38"/>
    <w:rsid w:val="00372745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74130"/>
    <w:rsid w:val="00480B02"/>
    <w:rsid w:val="004858C6"/>
    <w:rsid w:val="00493D0F"/>
    <w:rsid w:val="00495243"/>
    <w:rsid w:val="004A1768"/>
    <w:rsid w:val="004C658B"/>
    <w:rsid w:val="004D7601"/>
    <w:rsid w:val="004D7BD3"/>
    <w:rsid w:val="004F098A"/>
    <w:rsid w:val="004F6811"/>
    <w:rsid w:val="00523AE1"/>
    <w:rsid w:val="00525063"/>
    <w:rsid w:val="00536F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1564"/>
    <w:rsid w:val="006D789A"/>
    <w:rsid w:val="00701E2C"/>
    <w:rsid w:val="00712E8A"/>
    <w:rsid w:val="00716579"/>
    <w:rsid w:val="00743744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1BE5"/>
    <w:rsid w:val="007B5DAC"/>
    <w:rsid w:val="007C25DB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35E6"/>
    <w:rsid w:val="00861003"/>
    <w:rsid w:val="008709EF"/>
    <w:rsid w:val="0087559D"/>
    <w:rsid w:val="00877F2F"/>
    <w:rsid w:val="008810F8"/>
    <w:rsid w:val="00882B93"/>
    <w:rsid w:val="00896CC3"/>
    <w:rsid w:val="008B1A82"/>
    <w:rsid w:val="008B4706"/>
    <w:rsid w:val="008C074D"/>
    <w:rsid w:val="008D2ADB"/>
    <w:rsid w:val="008E7DE2"/>
    <w:rsid w:val="00920D8A"/>
    <w:rsid w:val="009215E6"/>
    <w:rsid w:val="00923CE4"/>
    <w:rsid w:val="00934B7B"/>
    <w:rsid w:val="009461A9"/>
    <w:rsid w:val="00952D14"/>
    <w:rsid w:val="00960A19"/>
    <w:rsid w:val="00961DEA"/>
    <w:rsid w:val="00965669"/>
    <w:rsid w:val="00983E2E"/>
    <w:rsid w:val="00987220"/>
    <w:rsid w:val="00992709"/>
    <w:rsid w:val="009944D1"/>
    <w:rsid w:val="009A2E2C"/>
    <w:rsid w:val="009C2FFD"/>
    <w:rsid w:val="009C40ED"/>
    <w:rsid w:val="009C58AE"/>
    <w:rsid w:val="009D6A0D"/>
    <w:rsid w:val="009F1274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E0DED"/>
    <w:rsid w:val="00AE2051"/>
    <w:rsid w:val="00AE3F87"/>
    <w:rsid w:val="00AE6E32"/>
    <w:rsid w:val="00AF4986"/>
    <w:rsid w:val="00AF5C5C"/>
    <w:rsid w:val="00B000BF"/>
    <w:rsid w:val="00B303CA"/>
    <w:rsid w:val="00B52C0B"/>
    <w:rsid w:val="00B56AFD"/>
    <w:rsid w:val="00B63D45"/>
    <w:rsid w:val="00B64F08"/>
    <w:rsid w:val="00BA46ED"/>
    <w:rsid w:val="00BB3D64"/>
    <w:rsid w:val="00BB4EA7"/>
    <w:rsid w:val="00BD131A"/>
    <w:rsid w:val="00BD53E5"/>
    <w:rsid w:val="00BD5E14"/>
    <w:rsid w:val="00BE1355"/>
    <w:rsid w:val="00BE5C45"/>
    <w:rsid w:val="00BF2DC9"/>
    <w:rsid w:val="00C006C4"/>
    <w:rsid w:val="00C00C66"/>
    <w:rsid w:val="00C028A5"/>
    <w:rsid w:val="00C034A7"/>
    <w:rsid w:val="00C207C5"/>
    <w:rsid w:val="00C227E4"/>
    <w:rsid w:val="00C2586A"/>
    <w:rsid w:val="00C36668"/>
    <w:rsid w:val="00C476F3"/>
    <w:rsid w:val="00C6552A"/>
    <w:rsid w:val="00C66326"/>
    <w:rsid w:val="00C72610"/>
    <w:rsid w:val="00C7743B"/>
    <w:rsid w:val="00C81074"/>
    <w:rsid w:val="00C814C1"/>
    <w:rsid w:val="00C83250"/>
    <w:rsid w:val="00C84E40"/>
    <w:rsid w:val="00C92136"/>
    <w:rsid w:val="00CB2F1B"/>
    <w:rsid w:val="00CB7F1B"/>
    <w:rsid w:val="00CE0C6A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A1E61"/>
    <w:rsid w:val="00DA39B5"/>
    <w:rsid w:val="00DC31DF"/>
    <w:rsid w:val="00DC37A1"/>
    <w:rsid w:val="00DC42E8"/>
    <w:rsid w:val="00DD4730"/>
    <w:rsid w:val="00DD5255"/>
    <w:rsid w:val="00DF5EA9"/>
    <w:rsid w:val="00DF72E9"/>
    <w:rsid w:val="00E12975"/>
    <w:rsid w:val="00E15BD3"/>
    <w:rsid w:val="00E17005"/>
    <w:rsid w:val="00E26848"/>
    <w:rsid w:val="00E334B6"/>
    <w:rsid w:val="00E37AEA"/>
    <w:rsid w:val="00E40DB8"/>
    <w:rsid w:val="00E43346"/>
    <w:rsid w:val="00E52798"/>
    <w:rsid w:val="00E63B05"/>
    <w:rsid w:val="00E70D14"/>
    <w:rsid w:val="00E71431"/>
    <w:rsid w:val="00E80E96"/>
    <w:rsid w:val="00E835BE"/>
    <w:rsid w:val="00E96B3C"/>
    <w:rsid w:val="00EA2916"/>
    <w:rsid w:val="00EB29BC"/>
    <w:rsid w:val="00EC10D7"/>
    <w:rsid w:val="00EE1D6A"/>
    <w:rsid w:val="00EF111C"/>
    <w:rsid w:val="00F01992"/>
    <w:rsid w:val="00F1140E"/>
    <w:rsid w:val="00F2070B"/>
    <w:rsid w:val="00F23BCD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docId w15:val="{85241868-0DA2-4EE9-879B-2F56E59B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lva.eschools.co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ing@pensilva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homas@pensilva.cornwall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Lucy King</cp:lastModifiedBy>
  <cp:revision>4</cp:revision>
  <cp:lastPrinted>2020-10-09T12:13:00Z</cp:lastPrinted>
  <dcterms:created xsi:type="dcterms:W3CDTF">2021-09-16T18:08:00Z</dcterms:created>
  <dcterms:modified xsi:type="dcterms:W3CDTF">2021-09-17T16:55:00Z</dcterms:modified>
</cp:coreProperties>
</file>