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5553" w14:textId="518EEC0E" w:rsidR="00D52979" w:rsidRPr="007934B2" w:rsidRDefault="00D52979" w:rsidP="00F50D1A">
      <w:pPr>
        <w:jc w:val="center"/>
        <w:rPr>
          <w:sz w:val="32"/>
          <w:szCs w:val="32"/>
          <w:u w:val="single"/>
        </w:rPr>
      </w:pPr>
      <w:r w:rsidRPr="007934B2">
        <w:rPr>
          <w:noProof/>
          <w:sz w:val="32"/>
          <w:szCs w:val="32"/>
          <w:u w:val="single"/>
          <w:lang w:eastAsia="en-GB"/>
        </w:rPr>
        <w:drawing>
          <wp:anchor distT="0" distB="0" distL="114300" distR="114300" simplePos="0" relativeHeight="251659264" behindDoc="1" locked="0" layoutInCell="1" allowOverlap="1" wp14:anchorId="20D3D70D" wp14:editId="79EDC0D2">
            <wp:simplePos x="0" y="0"/>
            <wp:positionH relativeFrom="column">
              <wp:posOffset>28575</wp:posOffset>
            </wp:positionH>
            <wp:positionV relativeFrom="paragraph">
              <wp:posOffset>0</wp:posOffset>
            </wp:positionV>
            <wp:extent cx="870585" cy="866775"/>
            <wp:effectExtent l="19050" t="0" r="5715" b="0"/>
            <wp:wrapTight wrapText="bothSides">
              <wp:wrapPolygon edited="0">
                <wp:start x="-473" y="0"/>
                <wp:lineTo x="-473" y="21363"/>
                <wp:lineTo x="21742" y="21363"/>
                <wp:lineTo x="21742" y="0"/>
                <wp:lineTo x="-473"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70585" cy="866775"/>
                    </a:xfrm>
                    <a:prstGeom prst="rect">
                      <a:avLst/>
                    </a:prstGeom>
                    <a:noFill/>
                  </pic:spPr>
                </pic:pic>
              </a:graphicData>
            </a:graphic>
          </wp:anchor>
        </w:drawing>
      </w:r>
      <w:r w:rsidR="00115E16">
        <w:rPr>
          <w:sz w:val="32"/>
          <w:szCs w:val="32"/>
          <w:u w:val="single"/>
        </w:rPr>
        <w:t>Wren</w:t>
      </w:r>
      <w:r w:rsidRPr="007934B2">
        <w:rPr>
          <w:sz w:val="32"/>
          <w:szCs w:val="32"/>
          <w:u w:val="single"/>
        </w:rPr>
        <w:t xml:space="preserve"> Class Home-School Communication Sheet</w:t>
      </w:r>
    </w:p>
    <w:p w14:paraId="353A060D" w14:textId="7252C2F3" w:rsidR="00D52979" w:rsidRPr="007934B2" w:rsidRDefault="004F6811" w:rsidP="00D52979">
      <w:pPr>
        <w:jc w:val="center"/>
        <w:rPr>
          <w:sz w:val="32"/>
          <w:szCs w:val="32"/>
          <w:u w:val="single"/>
        </w:rPr>
      </w:pPr>
      <w:r w:rsidRPr="007934B2">
        <w:rPr>
          <w:sz w:val="32"/>
          <w:szCs w:val="32"/>
          <w:u w:val="single"/>
        </w:rPr>
        <w:t>Week beginning</w:t>
      </w:r>
      <w:r w:rsidR="00F6115B">
        <w:rPr>
          <w:sz w:val="32"/>
          <w:szCs w:val="32"/>
          <w:u w:val="single"/>
        </w:rPr>
        <w:t xml:space="preserve"> </w:t>
      </w:r>
      <w:r w:rsidR="004B018B">
        <w:rPr>
          <w:sz w:val="32"/>
          <w:szCs w:val="32"/>
          <w:u w:val="single"/>
        </w:rPr>
        <w:t>12</w:t>
      </w:r>
      <w:r w:rsidR="004B018B" w:rsidRPr="004B018B">
        <w:rPr>
          <w:sz w:val="32"/>
          <w:szCs w:val="32"/>
          <w:u w:val="single"/>
          <w:vertAlign w:val="superscript"/>
        </w:rPr>
        <w:t>th</w:t>
      </w:r>
      <w:r w:rsidR="004B018B">
        <w:rPr>
          <w:sz w:val="32"/>
          <w:szCs w:val="32"/>
          <w:u w:val="single"/>
        </w:rPr>
        <w:t xml:space="preserve"> October</w:t>
      </w:r>
      <w:r w:rsidR="00ED0250">
        <w:rPr>
          <w:sz w:val="32"/>
          <w:szCs w:val="32"/>
          <w:u w:val="single"/>
        </w:rPr>
        <w:t xml:space="preserve"> </w:t>
      </w:r>
      <w:bookmarkStart w:id="0" w:name="_GoBack"/>
      <w:bookmarkEnd w:id="0"/>
      <w:r w:rsidR="00115E16">
        <w:rPr>
          <w:sz w:val="32"/>
          <w:szCs w:val="32"/>
          <w:u w:val="single"/>
        </w:rPr>
        <w:t xml:space="preserve"> 2020</w:t>
      </w:r>
    </w:p>
    <w:p w14:paraId="0E0703B5" w14:textId="7E4F4C01" w:rsidR="00D52979" w:rsidRPr="007934B2" w:rsidRDefault="00D52979" w:rsidP="00D52979">
      <w:pPr>
        <w:jc w:val="center"/>
        <w:rPr>
          <w:sz w:val="32"/>
          <w:szCs w:val="32"/>
        </w:rPr>
      </w:pPr>
      <w:r w:rsidRPr="007934B2">
        <w:rPr>
          <w:sz w:val="32"/>
          <w:szCs w:val="32"/>
        </w:rPr>
        <w:t xml:space="preserve">School dinner week </w:t>
      </w:r>
      <w:r w:rsidR="009962A5">
        <w:rPr>
          <w:sz w:val="32"/>
          <w:szCs w:val="32"/>
        </w:rPr>
        <w:t>2</w:t>
      </w:r>
    </w:p>
    <w:p w14:paraId="3E25E835" w14:textId="77777777" w:rsidR="00111BFA" w:rsidRDefault="00111BFA"/>
    <w:tbl>
      <w:tblPr>
        <w:tblStyle w:val="TableGrid"/>
        <w:tblW w:w="0" w:type="auto"/>
        <w:tblLook w:val="04A0" w:firstRow="1" w:lastRow="0" w:firstColumn="1" w:lastColumn="0" w:noHBand="0" w:noVBand="1"/>
      </w:tblPr>
      <w:tblGrid>
        <w:gridCol w:w="1394"/>
        <w:gridCol w:w="4219"/>
        <w:gridCol w:w="9775"/>
      </w:tblGrid>
      <w:tr w:rsidR="001511A8" w14:paraId="005C2252" w14:textId="77777777" w:rsidTr="00D52979">
        <w:tc>
          <w:tcPr>
            <w:tcW w:w="5524" w:type="dxa"/>
            <w:gridSpan w:val="2"/>
            <w:shd w:val="clear" w:color="auto" w:fill="E7E6E6" w:themeFill="background2"/>
          </w:tcPr>
          <w:p w14:paraId="4F4A0E99" w14:textId="77777777" w:rsidR="00D52979" w:rsidRPr="00D52979" w:rsidRDefault="00D52979">
            <w:pPr>
              <w:rPr>
                <w:rFonts w:ascii="Comic Sans MS" w:hAnsi="Comic Sans MS"/>
                <w:sz w:val="44"/>
                <w:szCs w:val="44"/>
              </w:rPr>
            </w:pPr>
            <w:r w:rsidRPr="00D52979">
              <w:rPr>
                <w:rFonts w:ascii="Comic Sans MS" w:hAnsi="Comic Sans MS"/>
                <w:sz w:val="44"/>
                <w:szCs w:val="44"/>
              </w:rPr>
              <w:t>This week’s diary</w:t>
            </w:r>
          </w:p>
        </w:tc>
        <w:tc>
          <w:tcPr>
            <w:tcW w:w="9864" w:type="dxa"/>
            <w:vMerge w:val="restart"/>
          </w:tcPr>
          <w:p w14:paraId="6E4AB2E4" w14:textId="064AEEF5" w:rsidR="009962A5" w:rsidRDefault="009962A5" w:rsidP="00AD29A2">
            <w:pPr>
              <w:rPr>
                <w:rFonts w:ascii="Comic Sans MS" w:hAnsi="Comic Sans MS"/>
                <w:color w:val="000000" w:themeColor="text1"/>
                <w:sz w:val="20"/>
                <w:szCs w:val="20"/>
              </w:rPr>
            </w:pPr>
            <w:r>
              <w:rPr>
                <w:rFonts w:ascii="Comic Sans MS" w:hAnsi="Comic Sans MS"/>
                <w:color w:val="000000" w:themeColor="text1"/>
                <w:sz w:val="20"/>
                <w:szCs w:val="20"/>
              </w:rPr>
              <w:t>Thank you to everyone who sent in pictures of their children’s favourite toys. It has been lovely sharing them with the class, we have not shared all of them yet so if you haven’t managed to email them in there is still time.</w:t>
            </w:r>
          </w:p>
          <w:p w14:paraId="6DF52B75" w14:textId="03BDEE92" w:rsidR="009962A5" w:rsidRDefault="009962A5" w:rsidP="00AD29A2">
            <w:pPr>
              <w:rPr>
                <w:rFonts w:ascii="Comic Sans MS" w:hAnsi="Comic Sans MS"/>
                <w:color w:val="000000" w:themeColor="text1"/>
                <w:sz w:val="20"/>
                <w:szCs w:val="20"/>
              </w:rPr>
            </w:pPr>
            <w:r>
              <w:rPr>
                <w:rFonts w:ascii="Comic Sans MS" w:hAnsi="Comic Sans MS"/>
                <w:color w:val="000000" w:themeColor="text1"/>
                <w:sz w:val="20"/>
                <w:szCs w:val="20"/>
              </w:rPr>
              <w:t xml:space="preserve">Due to government restrictions we are unable to have our usual Harvest Festival this year. However, we are still collecting non-perishables, e.g. tins or dried foods, to donate to </w:t>
            </w:r>
            <w:proofErr w:type="spellStart"/>
            <w:r>
              <w:rPr>
                <w:rFonts w:ascii="Comic Sans MS" w:hAnsi="Comic Sans MS"/>
                <w:color w:val="000000" w:themeColor="text1"/>
                <w:sz w:val="20"/>
                <w:szCs w:val="20"/>
              </w:rPr>
              <w:t>Callington</w:t>
            </w:r>
            <w:proofErr w:type="spellEnd"/>
            <w:r>
              <w:rPr>
                <w:rFonts w:ascii="Comic Sans MS" w:hAnsi="Comic Sans MS"/>
                <w:color w:val="000000" w:themeColor="text1"/>
                <w:sz w:val="20"/>
                <w:szCs w:val="20"/>
              </w:rPr>
              <w:t xml:space="preserve"> Food Bank. If you can donate please send it in with your child. Thank you.</w:t>
            </w:r>
          </w:p>
          <w:p w14:paraId="5DA8D1C1" w14:textId="2876080B" w:rsidR="001511A8" w:rsidRDefault="001511A8" w:rsidP="00AD29A2">
            <w:pPr>
              <w:rPr>
                <w:rFonts w:ascii="Comic Sans MS" w:hAnsi="Comic Sans MS"/>
                <w:color w:val="000000" w:themeColor="text1"/>
                <w:sz w:val="20"/>
                <w:szCs w:val="20"/>
              </w:rPr>
            </w:pPr>
            <w:r w:rsidRPr="001511A8">
              <w:rPr>
                <w:rFonts w:ascii="Comic Sans MS" w:hAnsi="Comic Sans MS"/>
                <w:b/>
                <w:color w:val="000000" w:themeColor="text1"/>
                <w:sz w:val="20"/>
                <w:szCs w:val="20"/>
              </w:rPr>
              <w:t>RECEPTION CHILDREN</w:t>
            </w:r>
            <w:r>
              <w:rPr>
                <w:rFonts w:ascii="Comic Sans MS" w:hAnsi="Comic Sans MS"/>
                <w:color w:val="000000" w:themeColor="text1"/>
                <w:sz w:val="20"/>
                <w:szCs w:val="20"/>
              </w:rPr>
              <w:t xml:space="preserve"> - </w:t>
            </w:r>
            <w:r w:rsidR="009962A5">
              <w:rPr>
                <w:rFonts w:ascii="Comic Sans MS" w:hAnsi="Comic Sans MS"/>
                <w:color w:val="000000" w:themeColor="text1"/>
                <w:sz w:val="20"/>
                <w:szCs w:val="20"/>
              </w:rPr>
              <w:t xml:space="preserve">You will see we are beginning to add observations to your child’s Tapestry account. It would be wonderful to see any Wow moments the children may be a having at home. The learning journeys are a collaboration </w:t>
            </w:r>
            <w:r>
              <w:rPr>
                <w:rFonts w:ascii="Comic Sans MS" w:hAnsi="Comic Sans MS"/>
                <w:color w:val="000000" w:themeColor="text1"/>
                <w:sz w:val="20"/>
                <w:szCs w:val="20"/>
              </w:rPr>
              <w:t>of the children’s learning between home and school so any contributions from you will be wonderful!</w:t>
            </w:r>
          </w:p>
          <w:p w14:paraId="32529DD4" w14:textId="531F5FE4" w:rsidR="001511A8" w:rsidRDefault="001511A8" w:rsidP="00AD29A2">
            <w:pPr>
              <w:rPr>
                <w:rFonts w:ascii="Comic Sans MS" w:hAnsi="Comic Sans MS"/>
                <w:color w:val="000000" w:themeColor="text1"/>
                <w:sz w:val="20"/>
                <w:szCs w:val="20"/>
              </w:rPr>
            </w:pPr>
            <w:r>
              <w:rPr>
                <w:rFonts w:ascii="Comic Sans MS" w:hAnsi="Comic Sans MS"/>
                <w:color w:val="000000" w:themeColor="text1"/>
                <w:sz w:val="20"/>
                <w:szCs w:val="20"/>
              </w:rPr>
              <w:t>Next Friday 16</w:t>
            </w:r>
            <w:r w:rsidRPr="001511A8">
              <w:rPr>
                <w:rFonts w:ascii="Comic Sans MS" w:hAnsi="Comic Sans MS"/>
                <w:color w:val="000000" w:themeColor="text1"/>
                <w:sz w:val="20"/>
                <w:szCs w:val="20"/>
                <w:vertAlign w:val="superscript"/>
              </w:rPr>
              <w:t>th</w:t>
            </w:r>
            <w:r>
              <w:rPr>
                <w:rFonts w:ascii="Comic Sans MS" w:hAnsi="Comic Sans MS"/>
                <w:color w:val="000000" w:themeColor="text1"/>
                <w:sz w:val="20"/>
                <w:szCs w:val="20"/>
              </w:rPr>
              <w:t xml:space="preserve"> October is a non-school uniform day. We are doing this in aid of the </w:t>
            </w:r>
            <w:proofErr w:type="spellStart"/>
            <w:r>
              <w:rPr>
                <w:rFonts w:ascii="Comic Sans MS" w:hAnsi="Comic Sans MS"/>
                <w:color w:val="000000" w:themeColor="text1"/>
                <w:sz w:val="20"/>
                <w:szCs w:val="20"/>
              </w:rPr>
              <w:t>Callington</w:t>
            </w:r>
            <w:proofErr w:type="spellEnd"/>
            <w:r>
              <w:rPr>
                <w:rFonts w:ascii="Comic Sans MS" w:hAnsi="Comic Sans MS"/>
                <w:color w:val="000000" w:themeColor="text1"/>
                <w:sz w:val="20"/>
                <w:szCs w:val="20"/>
              </w:rPr>
              <w:t xml:space="preserve"> Lions</w:t>
            </w:r>
            <w:r w:rsidR="004B018B">
              <w:rPr>
                <w:rFonts w:ascii="Comic Sans MS" w:hAnsi="Comic Sans MS"/>
                <w:color w:val="000000" w:themeColor="text1"/>
                <w:sz w:val="20"/>
                <w:szCs w:val="20"/>
              </w:rPr>
              <w:t xml:space="preserve">, </w:t>
            </w:r>
            <w:r>
              <w:rPr>
                <w:rFonts w:ascii="Comic Sans MS" w:hAnsi="Comic Sans MS"/>
                <w:color w:val="000000" w:themeColor="text1"/>
                <w:sz w:val="20"/>
                <w:szCs w:val="20"/>
              </w:rPr>
              <w:t>who usually raise money through the Honey Fair, this is unable to take place this year so they have asked us to join in this way instead. There is a voluntary contribution of £1.</w:t>
            </w:r>
          </w:p>
          <w:p w14:paraId="7523FADF" w14:textId="02A246D7" w:rsidR="004B018B" w:rsidRDefault="001511A8" w:rsidP="00AD29A2">
            <w:pPr>
              <w:rPr>
                <w:rFonts w:ascii="Comic Sans MS" w:hAnsi="Comic Sans MS"/>
                <w:color w:val="000000" w:themeColor="text1"/>
                <w:sz w:val="20"/>
                <w:szCs w:val="20"/>
              </w:rPr>
            </w:pPr>
            <w:r>
              <w:rPr>
                <w:rFonts w:ascii="Comic Sans MS" w:hAnsi="Comic Sans MS"/>
                <w:color w:val="000000" w:themeColor="text1"/>
                <w:sz w:val="20"/>
                <w:szCs w:val="20"/>
              </w:rPr>
              <w:t>W</w:t>
            </w:r>
            <w:r w:rsidR="004B018B">
              <w:rPr>
                <w:rFonts w:ascii="Comic Sans MS" w:hAnsi="Comic Sans MS"/>
                <w:color w:val="000000" w:themeColor="text1"/>
                <w:sz w:val="20"/>
                <w:szCs w:val="20"/>
              </w:rPr>
              <w:t>e</w:t>
            </w:r>
            <w:r>
              <w:rPr>
                <w:rFonts w:ascii="Comic Sans MS" w:hAnsi="Comic Sans MS"/>
                <w:color w:val="000000" w:themeColor="text1"/>
                <w:sz w:val="20"/>
                <w:szCs w:val="20"/>
              </w:rPr>
              <w:t xml:space="preserve"> have noticed lots of children are bringing juice in their drink</w:t>
            </w:r>
            <w:r w:rsidR="004B018B">
              <w:rPr>
                <w:rFonts w:ascii="Comic Sans MS" w:hAnsi="Comic Sans MS"/>
                <w:color w:val="000000" w:themeColor="text1"/>
                <w:sz w:val="20"/>
                <w:szCs w:val="20"/>
              </w:rPr>
              <w:t>’</w:t>
            </w:r>
            <w:r>
              <w:rPr>
                <w:rFonts w:ascii="Comic Sans MS" w:hAnsi="Comic Sans MS"/>
                <w:color w:val="000000" w:themeColor="text1"/>
                <w:sz w:val="20"/>
                <w:szCs w:val="20"/>
              </w:rPr>
              <w:t xml:space="preserve">s bottles. Please can we remind you </w:t>
            </w:r>
            <w:r w:rsidR="004B018B">
              <w:rPr>
                <w:rFonts w:ascii="Comic Sans MS" w:hAnsi="Comic Sans MS"/>
                <w:color w:val="000000" w:themeColor="text1"/>
                <w:sz w:val="20"/>
                <w:szCs w:val="20"/>
              </w:rPr>
              <w:t>juice is not allowed to keep us in line with the Healthy Schools initiative. WATER ONLY.</w:t>
            </w:r>
          </w:p>
          <w:p w14:paraId="757D40DD" w14:textId="77777777" w:rsidR="009962A5" w:rsidRPr="004B018B" w:rsidRDefault="009962A5" w:rsidP="004B018B">
            <w:pPr>
              <w:rPr>
                <w:rFonts w:ascii="Comic Sans MS" w:hAnsi="Comic Sans MS"/>
                <w:sz w:val="20"/>
                <w:szCs w:val="20"/>
              </w:rPr>
            </w:pPr>
          </w:p>
        </w:tc>
      </w:tr>
      <w:tr w:rsidR="001511A8" w14:paraId="293D4B4D" w14:textId="77777777" w:rsidTr="00D52979">
        <w:trPr>
          <w:trHeight w:val="1282"/>
        </w:trPr>
        <w:tc>
          <w:tcPr>
            <w:tcW w:w="1271" w:type="dxa"/>
          </w:tcPr>
          <w:p w14:paraId="699D4714" w14:textId="77777777" w:rsidR="00D52979" w:rsidRPr="00D52979" w:rsidRDefault="00D52979" w:rsidP="00D52979">
            <w:pPr>
              <w:rPr>
                <w:rFonts w:ascii="Comic Sans MS" w:hAnsi="Comic Sans MS"/>
              </w:rPr>
            </w:pPr>
            <w:r w:rsidRPr="00D52979">
              <w:rPr>
                <w:rFonts w:ascii="Comic Sans MS" w:hAnsi="Comic Sans MS"/>
              </w:rPr>
              <w:t>Monday</w:t>
            </w:r>
          </w:p>
        </w:tc>
        <w:tc>
          <w:tcPr>
            <w:tcW w:w="4253" w:type="dxa"/>
          </w:tcPr>
          <w:p w14:paraId="51BCB94F" w14:textId="36B265C0" w:rsidR="00D52979" w:rsidRPr="00A17982" w:rsidRDefault="00D56942" w:rsidP="002B2BB6">
            <w:pPr>
              <w:rPr>
                <w:rFonts w:ascii="Comic Sans MS" w:hAnsi="Comic Sans MS"/>
                <w:b/>
              </w:rPr>
            </w:pPr>
            <w:r>
              <w:rPr>
                <w:rFonts w:ascii="Comic Sans MS" w:hAnsi="Comic Sans MS"/>
                <w:b/>
              </w:rPr>
              <w:t xml:space="preserve">Mrs </w:t>
            </w:r>
            <w:r w:rsidR="00115E16">
              <w:rPr>
                <w:rFonts w:ascii="Comic Sans MS" w:hAnsi="Comic Sans MS"/>
                <w:b/>
              </w:rPr>
              <w:t>Palfrey</w:t>
            </w:r>
            <w:r w:rsidR="00661C4F">
              <w:rPr>
                <w:rFonts w:ascii="Comic Sans MS" w:hAnsi="Comic Sans MS"/>
                <w:b/>
              </w:rPr>
              <w:t xml:space="preserve"> </w:t>
            </w:r>
          </w:p>
        </w:tc>
        <w:tc>
          <w:tcPr>
            <w:tcW w:w="9864" w:type="dxa"/>
            <w:vMerge/>
          </w:tcPr>
          <w:p w14:paraId="501DFB44" w14:textId="77777777" w:rsidR="00D52979" w:rsidRDefault="00D52979" w:rsidP="00D52979"/>
        </w:tc>
      </w:tr>
      <w:tr w:rsidR="001511A8" w14:paraId="6F723F83" w14:textId="77777777" w:rsidTr="00D52979">
        <w:trPr>
          <w:trHeight w:val="1282"/>
        </w:trPr>
        <w:tc>
          <w:tcPr>
            <w:tcW w:w="1271" w:type="dxa"/>
          </w:tcPr>
          <w:p w14:paraId="2F7E9C85" w14:textId="77777777" w:rsidR="00D52979" w:rsidRPr="00D52979" w:rsidRDefault="00D52979" w:rsidP="00D52979">
            <w:pPr>
              <w:rPr>
                <w:rFonts w:ascii="Comic Sans MS" w:hAnsi="Comic Sans MS"/>
              </w:rPr>
            </w:pPr>
            <w:r w:rsidRPr="00D52979">
              <w:rPr>
                <w:rFonts w:ascii="Comic Sans MS" w:hAnsi="Comic Sans MS"/>
              </w:rPr>
              <w:t>Tuesday</w:t>
            </w:r>
          </w:p>
        </w:tc>
        <w:tc>
          <w:tcPr>
            <w:tcW w:w="4253" w:type="dxa"/>
          </w:tcPr>
          <w:p w14:paraId="27476219" w14:textId="47CC989B" w:rsidR="00D52979" w:rsidRDefault="00BB4EA7" w:rsidP="00D52979">
            <w:pPr>
              <w:rPr>
                <w:rFonts w:ascii="Comic Sans MS" w:hAnsi="Comic Sans MS"/>
                <w:b/>
              </w:rPr>
            </w:pPr>
            <w:r>
              <w:rPr>
                <w:rFonts w:ascii="Comic Sans MS" w:hAnsi="Comic Sans MS"/>
                <w:b/>
              </w:rPr>
              <w:t>M</w:t>
            </w:r>
            <w:r w:rsidR="00115E16">
              <w:rPr>
                <w:rFonts w:ascii="Comic Sans MS" w:hAnsi="Comic Sans MS"/>
                <w:b/>
              </w:rPr>
              <w:t>rs Palfrey</w:t>
            </w:r>
          </w:p>
          <w:p w14:paraId="788B335E" w14:textId="28361784" w:rsidR="00D52979" w:rsidRPr="00D52979" w:rsidRDefault="005B408A" w:rsidP="003B491C">
            <w:pPr>
              <w:rPr>
                <w:rFonts w:ascii="Comic Sans MS" w:hAnsi="Comic Sans MS"/>
              </w:rPr>
            </w:pPr>
            <w:r>
              <w:rPr>
                <w:rFonts w:ascii="Comic Sans MS" w:hAnsi="Comic Sans MS"/>
              </w:rPr>
              <w:t xml:space="preserve"> </w:t>
            </w:r>
          </w:p>
        </w:tc>
        <w:tc>
          <w:tcPr>
            <w:tcW w:w="9864" w:type="dxa"/>
            <w:vMerge/>
          </w:tcPr>
          <w:p w14:paraId="0F3E98A2" w14:textId="77777777" w:rsidR="00D52979" w:rsidRDefault="00D52979" w:rsidP="00D52979"/>
        </w:tc>
      </w:tr>
      <w:tr w:rsidR="001511A8" w14:paraId="3D08DCB6" w14:textId="77777777" w:rsidTr="00D52979">
        <w:trPr>
          <w:trHeight w:val="1282"/>
        </w:trPr>
        <w:tc>
          <w:tcPr>
            <w:tcW w:w="1271" w:type="dxa"/>
          </w:tcPr>
          <w:p w14:paraId="0CFB7B6E" w14:textId="77777777" w:rsidR="00D52979" w:rsidRPr="00D52979" w:rsidRDefault="00D52979" w:rsidP="00D52979">
            <w:pPr>
              <w:rPr>
                <w:rFonts w:ascii="Comic Sans MS" w:hAnsi="Comic Sans MS"/>
              </w:rPr>
            </w:pPr>
            <w:r w:rsidRPr="00D52979">
              <w:rPr>
                <w:rFonts w:ascii="Comic Sans MS" w:hAnsi="Comic Sans MS"/>
              </w:rPr>
              <w:t xml:space="preserve">Wednesday </w:t>
            </w:r>
          </w:p>
        </w:tc>
        <w:tc>
          <w:tcPr>
            <w:tcW w:w="4253" w:type="dxa"/>
          </w:tcPr>
          <w:p w14:paraId="59356C11" w14:textId="39F90E56" w:rsidR="00F2070B" w:rsidRDefault="00F2070B" w:rsidP="00D52BAB">
            <w:pPr>
              <w:rPr>
                <w:rFonts w:ascii="Comic Sans MS" w:hAnsi="Comic Sans MS"/>
                <w:sz w:val="18"/>
              </w:rPr>
            </w:pPr>
            <w:r>
              <w:rPr>
                <w:rFonts w:ascii="Comic Sans MS" w:hAnsi="Comic Sans MS"/>
                <w:b/>
              </w:rPr>
              <w:t>M</w:t>
            </w:r>
            <w:r w:rsidR="00115E16">
              <w:rPr>
                <w:rFonts w:ascii="Comic Sans MS" w:hAnsi="Comic Sans MS"/>
                <w:b/>
              </w:rPr>
              <w:t>rs Palfrey</w:t>
            </w:r>
          </w:p>
          <w:p w14:paraId="39406F8E" w14:textId="77777777" w:rsidR="00115E16" w:rsidRPr="00F34469" w:rsidRDefault="00115E16" w:rsidP="00115E16">
            <w:pPr>
              <w:rPr>
                <w:rFonts w:ascii="Comic Sans MS" w:hAnsi="Comic Sans MS"/>
                <w:sz w:val="20"/>
                <w:szCs w:val="20"/>
              </w:rPr>
            </w:pPr>
            <w:r>
              <w:rPr>
                <w:rFonts w:ascii="Comic Sans MS" w:hAnsi="Comic Sans MS"/>
                <w:sz w:val="20"/>
                <w:szCs w:val="20"/>
              </w:rPr>
              <w:t xml:space="preserve">PE with Mr Jones. </w:t>
            </w:r>
          </w:p>
          <w:p w14:paraId="6A72BAAB" w14:textId="31D5F041" w:rsidR="00FE5CCC" w:rsidRPr="00FE5CCC" w:rsidRDefault="00FE5CCC" w:rsidP="00D52BAB">
            <w:pPr>
              <w:rPr>
                <w:rFonts w:ascii="Comic Sans MS" w:hAnsi="Comic Sans MS"/>
                <w:sz w:val="20"/>
                <w:szCs w:val="20"/>
              </w:rPr>
            </w:pPr>
          </w:p>
        </w:tc>
        <w:tc>
          <w:tcPr>
            <w:tcW w:w="9864" w:type="dxa"/>
            <w:vMerge/>
          </w:tcPr>
          <w:p w14:paraId="4E701600" w14:textId="77777777" w:rsidR="00D52979" w:rsidRDefault="00D52979" w:rsidP="00D52979"/>
        </w:tc>
      </w:tr>
      <w:tr w:rsidR="001511A8" w14:paraId="7FC0230A" w14:textId="77777777" w:rsidTr="00090886">
        <w:trPr>
          <w:trHeight w:val="940"/>
        </w:trPr>
        <w:tc>
          <w:tcPr>
            <w:tcW w:w="1271" w:type="dxa"/>
          </w:tcPr>
          <w:p w14:paraId="1807FC60" w14:textId="77777777" w:rsidR="00D52979" w:rsidRPr="00D52979" w:rsidRDefault="00D52979" w:rsidP="00D52979">
            <w:pPr>
              <w:rPr>
                <w:rFonts w:ascii="Comic Sans MS" w:hAnsi="Comic Sans MS"/>
              </w:rPr>
            </w:pPr>
            <w:r w:rsidRPr="00D52979">
              <w:rPr>
                <w:rFonts w:ascii="Comic Sans MS" w:hAnsi="Comic Sans MS"/>
              </w:rPr>
              <w:t>Thursday</w:t>
            </w:r>
          </w:p>
        </w:tc>
        <w:tc>
          <w:tcPr>
            <w:tcW w:w="4253" w:type="dxa"/>
          </w:tcPr>
          <w:p w14:paraId="1A8AA79D" w14:textId="7730EB25" w:rsidR="00115E16" w:rsidRDefault="00D52979" w:rsidP="00F34469">
            <w:pPr>
              <w:rPr>
                <w:rFonts w:ascii="Comic Sans MS" w:hAnsi="Comic Sans MS"/>
                <w:b/>
              </w:rPr>
            </w:pPr>
            <w:r w:rsidRPr="00D52979">
              <w:rPr>
                <w:rFonts w:ascii="Comic Sans MS" w:hAnsi="Comic Sans MS"/>
                <w:b/>
              </w:rPr>
              <w:t xml:space="preserve">Miss </w:t>
            </w:r>
            <w:r w:rsidR="00115E16">
              <w:rPr>
                <w:rFonts w:ascii="Comic Sans MS" w:hAnsi="Comic Sans MS"/>
                <w:b/>
              </w:rPr>
              <w:t>Thomas</w:t>
            </w:r>
          </w:p>
          <w:p w14:paraId="409AB536" w14:textId="16F65009" w:rsidR="00F34469" w:rsidRDefault="00F34469" w:rsidP="00D52979">
            <w:pPr>
              <w:rPr>
                <w:rFonts w:ascii="Comic Sans MS" w:hAnsi="Comic Sans MS"/>
                <w:sz w:val="18"/>
                <w:szCs w:val="18"/>
              </w:rPr>
            </w:pPr>
          </w:p>
          <w:p w14:paraId="026929F0" w14:textId="77777777" w:rsidR="00115E16" w:rsidRDefault="00115E16" w:rsidP="00D52979">
            <w:pPr>
              <w:rPr>
                <w:rFonts w:ascii="Comic Sans MS" w:hAnsi="Comic Sans MS"/>
                <w:sz w:val="18"/>
                <w:szCs w:val="18"/>
              </w:rPr>
            </w:pPr>
          </w:p>
          <w:p w14:paraId="0A26A7F8" w14:textId="77777777" w:rsidR="00F34469" w:rsidRPr="00D52979" w:rsidRDefault="00F34469" w:rsidP="00D52979">
            <w:pPr>
              <w:rPr>
                <w:rFonts w:ascii="Comic Sans MS" w:hAnsi="Comic Sans MS"/>
                <w:sz w:val="18"/>
                <w:szCs w:val="18"/>
              </w:rPr>
            </w:pPr>
          </w:p>
        </w:tc>
        <w:tc>
          <w:tcPr>
            <w:tcW w:w="9864" w:type="dxa"/>
            <w:vMerge/>
          </w:tcPr>
          <w:p w14:paraId="08069649" w14:textId="77777777" w:rsidR="00D52979" w:rsidRDefault="00D52979" w:rsidP="00D52979"/>
        </w:tc>
      </w:tr>
      <w:tr w:rsidR="001511A8" w14:paraId="0811ACA7" w14:textId="77777777" w:rsidTr="00D52979">
        <w:trPr>
          <w:trHeight w:val="1282"/>
        </w:trPr>
        <w:tc>
          <w:tcPr>
            <w:tcW w:w="1271" w:type="dxa"/>
          </w:tcPr>
          <w:p w14:paraId="090D4380" w14:textId="77777777" w:rsidR="00D52979" w:rsidRPr="00D52979" w:rsidRDefault="00D52979" w:rsidP="00D52979">
            <w:pPr>
              <w:rPr>
                <w:rFonts w:ascii="Comic Sans MS" w:hAnsi="Comic Sans MS"/>
              </w:rPr>
            </w:pPr>
            <w:r w:rsidRPr="00D52979">
              <w:rPr>
                <w:rFonts w:ascii="Comic Sans MS" w:hAnsi="Comic Sans MS"/>
              </w:rPr>
              <w:t>Friday</w:t>
            </w:r>
          </w:p>
        </w:tc>
        <w:tc>
          <w:tcPr>
            <w:tcW w:w="4253" w:type="dxa"/>
          </w:tcPr>
          <w:p w14:paraId="0B38A3F3" w14:textId="77777777" w:rsidR="00115E16" w:rsidRDefault="00115E16" w:rsidP="00115E16">
            <w:pPr>
              <w:rPr>
                <w:rFonts w:ascii="Comic Sans MS" w:hAnsi="Comic Sans MS"/>
                <w:b/>
              </w:rPr>
            </w:pPr>
            <w:r w:rsidRPr="00D52979">
              <w:rPr>
                <w:rFonts w:ascii="Comic Sans MS" w:hAnsi="Comic Sans MS"/>
                <w:b/>
              </w:rPr>
              <w:t xml:space="preserve">Miss </w:t>
            </w:r>
            <w:r>
              <w:rPr>
                <w:rFonts w:ascii="Comic Sans MS" w:hAnsi="Comic Sans MS"/>
                <w:b/>
              </w:rPr>
              <w:t>Thomas</w:t>
            </w:r>
          </w:p>
          <w:p w14:paraId="16D6806C" w14:textId="78046510" w:rsidR="005B408A" w:rsidRPr="004338D8" w:rsidRDefault="005B408A" w:rsidP="00D52979">
            <w:pPr>
              <w:rPr>
                <w:rFonts w:ascii="Comic Sans MS" w:hAnsi="Comic Sans MS"/>
                <w:sz w:val="20"/>
                <w:szCs w:val="20"/>
              </w:rPr>
            </w:pPr>
          </w:p>
        </w:tc>
        <w:tc>
          <w:tcPr>
            <w:tcW w:w="9864" w:type="dxa"/>
          </w:tcPr>
          <w:p w14:paraId="7B56D879" w14:textId="35306E38" w:rsidR="007A07F3" w:rsidRDefault="00D52979" w:rsidP="000F7E26">
            <w:pPr>
              <w:rPr>
                <w:rFonts w:ascii="Comic Sans MS" w:hAnsi="Comic Sans MS"/>
                <w:b/>
              </w:rPr>
            </w:pPr>
            <w:r w:rsidRPr="00D52979">
              <w:rPr>
                <w:rFonts w:ascii="Comic Sans MS" w:hAnsi="Comic Sans MS"/>
                <w:b/>
              </w:rPr>
              <w:t>Upcoming dates</w:t>
            </w:r>
            <w:r w:rsidR="009657C8">
              <w:rPr>
                <w:rFonts w:ascii="Comic Sans MS" w:hAnsi="Comic Sans MS"/>
                <w:b/>
              </w:rPr>
              <w:t>:</w:t>
            </w:r>
          </w:p>
          <w:p w14:paraId="4A82A009" w14:textId="77777777" w:rsidR="001511A8" w:rsidRDefault="001511A8" w:rsidP="000F7E26">
            <w:pPr>
              <w:rPr>
                <w:rFonts w:ascii="Comic Sans MS" w:eastAsia="Times New Roman" w:hAnsi="Comic Sans MS" w:cs="Times New Roman"/>
                <w:color w:val="333333"/>
                <w:sz w:val="16"/>
                <w:szCs w:val="16"/>
                <w:lang w:eastAsia="en-GB"/>
              </w:rPr>
            </w:pPr>
            <w:r>
              <w:rPr>
                <w:rFonts w:ascii="Comic Sans MS" w:eastAsia="Times New Roman" w:hAnsi="Comic Sans MS" w:cs="Times New Roman"/>
                <w:color w:val="333333"/>
                <w:sz w:val="16"/>
                <w:szCs w:val="16"/>
                <w:lang w:eastAsia="en-GB"/>
              </w:rPr>
              <w:t>Friday 16</w:t>
            </w:r>
            <w:r w:rsidRPr="001511A8">
              <w:rPr>
                <w:rFonts w:ascii="Comic Sans MS" w:eastAsia="Times New Roman" w:hAnsi="Comic Sans MS" w:cs="Times New Roman"/>
                <w:color w:val="333333"/>
                <w:sz w:val="16"/>
                <w:szCs w:val="16"/>
                <w:vertAlign w:val="superscript"/>
                <w:lang w:eastAsia="en-GB"/>
              </w:rPr>
              <w:t>th</w:t>
            </w:r>
            <w:r>
              <w:rPr>
                <w:rFonts w:ascii="Comic Sans MS" w:eastAsia="Times New Roman" w:hAnsi="Comic Sans MS" w:cs="Times New Roman"/>
                <w:color w:val="333333"/>
                <w:sz w:val="16"/>
                <w:szCs w:val="16"/>
                <w:lang w:eastAsia="en-GB"/>
              </w:rPr>
              <w:t xml:space="preserve"> October 2020 – Non-school uniform day.</w:t>
            </w:r>
          </w:p>
          <w:p w14:paraId="1E012A68" w14:textId="7B3C11C5" w:rsidR="009657C8" w:rsidRDefault="009657C8" w:rsidP="000F7E26">
            <w:pPr>
              <w:rPr>
                <w:rFonts w:ascii="Comic Sans MS" w:eastAsia="Times New Roman" w:hAnsi="Comic Sans MS" w:cs="Times New Roman"/>
                <w:color w:val="333333"/>
                <w:sz w:val="16"/>
                <w:szCs w:val="16"/>
                <w:lang w:eastAsia="en-GB"/>
              </w:rPr>
            </w:pPr>
            <w:r>
              <w:rPr>
                <w:rFonts w:ascii="Comic Sans MS" w:eastAsia="Times New Roman" w:hAnsi="Comic Sans MS" w:cs="Times New Roman"/>
                <w:color w:val="333333"/>
                <w:sz w:val="16"/>
                <w:szCs w:val="16"/>
                <w:lang w:eastAsia="en-GB"/>
              </w:rPr>
              <w:t>Monday 26</w:t>
            </w:r>
            <w:r w:rsidRPr="009657C8">
              <w:rPr>
                <w:rFonts w:ascii="Comic Sans MS" w:eastAsia="Times New Roman" w:hAnsi="Comic Sans MS" w:cs="Times New Roman"/>
                <w:color w:val="333333"/>
                <w:sz w:val="16"/>
                <w:szCs w:val="16"/>
                <w:vertAlign w:val="superscript"/>
                <w:lang w:eastAsia="en-GB"/>
              </w:rPr>
              <w:t>th</w:t>
            </w:r>
            <w:r>
              <w:rPr>
                <w:rFonts w:ascii="Comic Sans MS" w:eastAsia="Times New Roman" w:hAnsi="Comic Sans MS" w:cs="Times New Roman"/>
                <w:color w:val="333333"/>
                <w:sz w:val="16"/>
                <w:szCs w:val="16"/>
                <w:lang w:eastAsia="en-GB"/>
              </w:rPr>
              <w:t xml:space="preserve"> October – Half Term</w:t>
            </w:r>
          </w:p>
          <w:p w14:paraId="1252A8D3" w14:textId="608724E8" w:rsidR="009657C8" w:rsidRDefault="009657C8" w:rsidP="000F7E26">
            <w:pPr>
              <w:rPr>
                <w:rFonts w:ascii="Comic Sans MS" w:eastAsia="Times New Roman" w:hAnsi="Comic Sans MS" w:cs="Times New Roman"/>
                <w:color w:val="333333"/>
                <w:sz w:val="16"/>
                <w:szCs w:val="16"/>
                <w:lang w:eastAsia="en-GB"/>
              </w:rPr>
            </w:pPr>
            <w:r>
              <w:rPr>
                <w:rFonts w:ascii="Comic Sans MS" w:eastAsia="Times New Roman" w:hAnsi="Comic Sans MS" w:cs="Times New Roman"/>
                <w:color w:val="333333"/>
                <w:sz w:val="16"/>
                <w:szCs w:val="16"/>
                <w:lang w:eastAsia="en-GB"/>
              </w:rPr>
              <w:t>Monday 2</w:t>
            </w:r>
            <w:r w:rsidRPr="009657C8">
              <w:rPr>
                <w:rFonts w:ascii="Comic Sans MS" w:eastAsia="Times New Roman" w:hAnsi="Comic Sans MS" w:cs="Times New Roman"/>
                <w:color w:val="333333"/>
                <w:sz w:val="16"/>
                <w:szCs w:val="16"/>
                <w:vertAlign w:val="superscript"/>
                <w:lang w:eastAsia="en-GB"/>
              </w:rPr>
              <w:t>nd</w:t>
            </w:r>
            <w:r>
              <w:rPr>
                <w:rFonts w:ascii="Comic Sans MS" w:eastAsia="Times New Roman" w:hAnsi="Comic Sans MS" w:cs="Times New Roman"/>
                <w:color w:val="333333"/>
                <w:sz w:val="16"/>
                <w:szCs w:val="16"/>
                <w:lang w:eastAsia="en-GB"/>
              </w:rPr>
              <w:t xml:space="preserve"> November – Return to school </w:t>
            </w:r>
          </w:p>
          <w:p w14:paraId="3FED2783" w14:textId="4898ADDA" w:rsidR="007B13A6" w:rsidRPr="00F50D1A" w:rsidRDefault="009657C8" w:rsidP="000F7E26">
            <w:pPr>
              <w:rPr>
                <w:rFonts w:ascii="Comic Sans MS" w:eastAsia="Times New Roman" w:hAnsi="Comic Sans MS" w:cs="Times New Roman"/>
                <w:color w:val="333333"/>
                <w:sz w:val="16"/>
                <w:szCs w:val="16"/>
                <w:lang w:eastAsia="en-GB"/>
              </w:rPr>
            </w:pPr>
            <w:r>
              <w:rPr>
                <w:rFonts w:ascii="Comic Sans MS" w:eastAsia="Times New Roman" w:hAnsi="Comic Sans MS" w:cs="Times New Roman"/>
                <w:color w:val="333333"/>
                <w:sz w:val="16"/>
                <w:szCs w:val="16"/>
                <w:lang w:eastAsia="en-GB"/>
              </w:rPr>
              <w:t>Friday 18</w:t>
            </w:r>
            <w:r w:rsidRPr="009657C8">
              <w:rPr>
                <w:rFonts w:ascii="Comic Sans MS" w:eastAsia="Times New Roman" w:hAnsi="Comic Sans MS" w:cs="Times New Roman"/>
                <w:color w:val="333333"/>
                <w:sz w:val="16"/>
                <w:szCs w:val="16"/>
                <w:vertAlign w:val="superscript"/>
                <w:lang w:eastAsia="en-GB"/>
              </w:rPr>
              <w:t>th</w:t>
            </w:r>
            <w:r>
              <w:rPr>
                <w:rFonts w:ascii="Comic Sans MS" w:eastAsia="Times New Roman" w:hAnsi="Comic Sans MS" w:cs="Times New Roman"/>
                <w:color w:val="333333"/>
                <w:sz w:val="16"/>
                <w:szCs w:val="16"/>
                <w:lang w:eastAsia="en-GB"/>
              </w:rPr>
              <w:t xml:space="preserve"> December – Inset day – school closed and Christmas holidays begin. </w:t>
            </w:r>
          </w:p>
        </w:tc>
      </w:tr>
      <w:tr w:rsidR="00DA1E61" w14:paraId="432ED181" w14:textId="77777777" w:rsidTr="00344B9E">
        <w:tc>
          <w:tcPr>
            <w:tcW w:w="15388" w:type="dxa"/>
            <w:gridSpan w:val="3"/>
          </w:tcPr>
          <w:p w14:paraId="04476D0A" w14:textId="77777777" w:rsidR="00DA1E61" w:rsidRPr="00523AE1" w:rsidRDefault="00DA1E61" w:rsidP="00D52979">
            <w:pPr>
              <w:rPr>
                <w:rFonts w:ascii="Comic Sans MS" w:hAnsi="Comic Sans MS"/>
                <w:b/>
                <w:sz w:val="20"/>
                <w:szCs w:val="20"/>
                <w:u w:val="single"/>
              </w:rPr>
            </w:pPr>
          </w:p>
        </w:tc>
      </w:tr>
      <w:tr w:rsidR="00D52979" w14:paraId="51D78213" w14:textId="77777777" w:rsidTr="00344B9E">
        <w:tc>
          <w:tcPr>
            <w:tcW w:w="15388" w:type="dxa"/>
            <w:gridSpan w:val="3"/>
          </w:tcPr>
          <w:p w14:paraId="29357859" w14:textId="31EB1B4B" w:rsidR="00115E16" w:rsidRDefault="00D52979" w:rsidP="00D52979">
            <w:pPr>
              <w:rPr>
                <w:rFonts w:ascii="Comic Sans MS" w:hAnsi="Comic Sans MS"/>
                <w:b/>
                <w:sz w:val="20"/>
                <w:szCs w:val="20"/>
                <w:u w:val="single"/>
              </w:rPr>
            </w:pPr>
            <w:r w:rsidRPr="00523AE1">
              <w:rPr>
                <w:rFonts w:ascii="Comic Sans MS" w:hAnsi="Comic Sans MS"/>
                <w:b/>
                <w:sz w:val="20"/>
                <w:szCs w:val="20"/>
                <w:u w:val="single"/>
              </w:rPr>
              <w:t>Other informati</w:t>
            </w:r>
            <w:r w:rsidR="00115E16">
              <w:rPr>
                <w:rFonts w:ascii="Comic Sans MS" w:hAnsi="Comic Sans MS"/>
                <w:b/>
                <w:sz w:val="20"/>
                <w:szCs w:val="20"/>
                <w:u w:val="single"/>
              </w:rPr>
              <w:t>on</w:t>
            </w:r>
          </w:p>
          <w:p w14:paraId="2382DCA5" w14:textId="100B984B" w:rsidR="008723DA" w:rsidRPr="008723DA" w:rsidRDefault="008723DA" w:rsidP="00D52979">
            <w:pPr>
              <w:rPr>
                <w:rFonts w:ascii="Comic Sans MS" w:hAnsi="Comic Sans MS"/>
                <w:sz w:val="20"/>
                <w:szCs w:val="20"/>
              </w:rPr>
            </w:pPr>
            <w:r>
              <w:rPr>
                <w:rFonts w:ascii="Comic Sans MS" w:hAnsi="Comic Sans MS"/>
                <w:sz w:val="20"/>
                <w:szCs w:val="20"/>
              </w:rPr>
              <w:t xml:space="preserve">Mrs Palfrey’s email address is </w:t>
            </w:r>
            <w:hyperlink r:id="rId6" w:history="1">
              <w:r w:rsidRPr="0019029E">
                <w:rPr>
                  <w:rStyle w:val="Hyperlink"/>
                  <w:rFonts w:ascii="Comic Sans MS" w:hAnsi="Comic Sans MS"/>
                  <w:sz w:val="20"/>
                  <w:szCs w:val="20"/>
                </w:rPr>
                <w:t>bplfrey@pensilva.cornwall.sh.uk</w:t>
              </w:r>
            </w:hyperlink>
            <w:r>
              <w:rPr>
                <w:rFonts w:ascii="Comic Sans MS" w:hAnsi="Comic Sans MS"/>
                <w:sz w:val="20"/>
                <w:szCs w:val="20"/>
              </w:rPr>
              <w:t xml:space="preserve"> and Miss Thomas’s is </w:t>
            </w:r>
            <w:hyperlink r:id="rId7" w:history="1">
              <w:r w:rsidRPr="0019029E">
                <w:rPr>
                  <w:rStyle w:val="Hyperlink"/>
                  <w:rFonts w:ascii="Comic Sans MS" w:hAnsi="Comic Sans MS"/>
                  <w:sz w:val="20"/>
                  <w:szCs w:val="20"/>
                </w:rPr>
                <w:t>jthomas@pensilva.cornwall.sch.uk</w:t>
              </w:r>
            </w:hyperlink>
            <w:r>
              <w:rPr>
                <w:rFonts w:ascii="Comic Sans MS" w:hAnsi="Comic Sans MS"/>
                <w:sz w:val="20"/>
                <w:szCs w:val="20"/>
              </w:rPr>
              <w:t xml:space="preserve"> </w:t>
            </w:r>
          </w:p>
          <w:p w14:paraId="4B994421" w14:textId="3625CBAE" w:rsidR="00D52979" w:rsidRPr="008723DA" w:rsidRDefault="00D52979">
            <w:pPr>
              <w:rPr>
                <w:rFonts w:ascii="Comic Sans MS" w:hAnsi="Comic Sans MS"/>
                <w:sz w:val="20"/>
                <w:szCs w:val="20"/>
              </w:rPr>
            </w:pPr>
            <w:r w:rsidRPr="008723DA">
              <w:rPr>
                <w:rFonts w:ascii="Comic Sans MS" w:hAnsi="Comic Sans MS"/>
                <w:sz w:val="20"/>
                <w:szCs w:val="20"/>
              </w:rPr>
              <w:t xml:space="preserve">Do not forget the school website for information on school events, policies, newsletters and clubs.  </w:t>
            </w:r>
            <w:hyperlink r:id="rId8" w:history="1">
              <w:r w:rsidRPr="008723DA">
                <w:rPr>
                  <w:rStyle w:val="Hyperlink"/>
                  <w:rFonts w:ascii="Comic Sans MS" w:hAnsi="Comic Sans MS"/>
                  <w:sz w:val="20"/>
                  <w:szCs w:val="20"/>
                </w:rPr>
                <w:t>http://pensilva.eschools.co.uk/website</w:t>
              </w:r>
            </w:hyperlink>
            <w:r w:rsidR="00523AE1" w:rsidRPr="008723DA">
              <w:rPr>
                <w:rFonts w:ascii="Comic Sans MS" w:hAnsi="Comic Sans MS"/>
                <w:sz w:val="20"/>
                <w:szCs w:val="20"/>
              </w:rPr>
              <w:t xml:space="preserve"> or our</w:t>
            </w:r>
            <w:r w:rsidRPr="008723DA">
              <w:rPr>
                <w:rFonts w:ascii="Comic Sans MS" w:hAnsi="Comic Sans MS"/>
                <w:sz w:val="20"/>
                <w:szCs w:val="20"/>
              </w:rPr>
              <w:t xml:space="preserve"> Facebook page</w:t>
            </w:r>
          </w:p>
        </w:tc>
      </w:tr>
    </w:tbl>
    <w:p w14:paraId="53A5F5CF" w14:textId="77777777" w:rsidR="00D52979" w:rsidRDefault="00D52979"/>
    <w:sectPr w:rsidR="00D52979" w:rsidSect="00D5297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98C"/>
    <w:multiLevelType w:val="multilevel"/>
    <w:tmpl w:val="F69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C16B3"/>
    <w:multiLevelType w:val="multilevel"/>
    <w:tmpl w:val="1D0A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79"/>
    <w:rsid w:val="000057B6"/>
    <w:rsid w:val="000412A7"/>
    <w:rsid w:val="00071ACD"/>
    <w:rsid w:val="00072CDD"/>
    <w:rsid w:val="00074CD6"/>
    <w:rsid w:val="0007758C"/>
    <w:rsid w:val="0007778F"/>
    <w:rsid w:val="00090886"/>
    <w:rsid w:val="00095575"/>
    <w:rsid w:val="000B2920"/>
    <w:rsid w:val="000D70B3"/>
    <w:rsid w:val="000D7B28"/>
    <w:rsid w:val="000F7E26"/>
    <w:rsid w:val="0010393A"/>
    <w:rsid w:val="00111BFA"/>
    <w:rsid w:val="00112726"/>
    <w:rsid w:val="00115E16"/>
    <w:rsid w:val="001178FE"/>
    <w:rsid w:val="00123998"/>
    <w:rsid w:val="001352D5"/>
    <w:rsid w:val="001357AA"/>
    <w:rsid w:val="001511A8"/>
    <w:rsid w:val="001516AB"/>
    <w:rsid w:val="001719FB"/>
    <w:rsid w:val="00183E64"/>
    <w:rsid w:val="0019207A"/>
    <w:rsid w:val="001A0290"/>
    <w:rsid w:val="001A3E37"/>
    <w:rsid w:val="001B3308"/>
    <w:rsid w:val="001C2095"/>
    <w:rsid w:val="001C6C0A"/>
    <w:rsid w:val="001C70A0"/>
    <w:rsid w:val="001D4107"/>
    <w:rsid w:val="001D6E8E"/>
    <w:rsid w:val="001E3927"/>
    <w:rsid w:val="002115F7"/>
    <w:rsid w:val="00233BE2"/>
    <w:rsid w:val="002360A2"/>
    <w:rsid w:val="002418E1"/>
    <w:rsid w:val="00244691"/>
    <w:rsid w:val="002710F3"/>
    <w:rsid w:val="00277F7B"/>
    <w:rsid w:val="00280CE9"/>
    <w:rsid w:val="00285A6F"/>
    <w:rsid w:val="002B2BB6"/>
    <w:rsid w:val="002C3168"/>
    <w:rsid w:val="002C63E0"/>
    <w:rsid w:val="002C6658"/>
    <w:rsid w:val="002E03BC"/>
    <w:rsid w:val="002F3825"/>
    <w:rsid w:val="00305F8D"/>
    <w:rsid w:val="003207A2"/>
    <w:rsid w:val="00323319"/>
    <w:rsid w:val="00327D7C"/>
    <w:rsid w:val="00336748"/>
    <w:rsid w:val="00336E63"/>
    <w:rsid w:val="00353B6A"/>
    <w:rsid w:val="00366F38"/>
    <w:rsid w:val="003769F2"/>
    <w:rsid w:val="00376A06"/>
    <w:rsid w:val="00380589"/>
    <w:rsid w:val="003B3734"/>
    <w:rsid w:val="003B491C"/>
    <w:rsid w:val="003C7940"/>
    <w:rsid w:val="003D03BF"/>
    <w:rsid w:val="003F2437"/>
    <w:rsid w:val="003F2839"/>
    <w:rsid w:val="00401C0A"/>
    <w:rsid w:val="004047A9"/>
    <w:rsid w:val="004070E2"/>
    <w:rsid w:val="004114FF"/>
    <w:rsid w:val="00411638"/>
    <w:rsid w:val="004203C3"/>
    <w:rsid w:val="00423270"/>
    <w:rsid w:val="004236D8"/>
    <w:rsid w:val="00430127"/>
    <w:rsid w:val="004325CD"/>
    <w:rsid w:val="004338D8"/>
    <w:rsid w:val="00435382"/>
    <w:rsid w:val="00435A50"/>
    <w:rsid w:val="00440F53"/>
    <w:rsid w:val="00474130"/>
    <w:rsid w:val="00480B02"/>
    <w:rsid w:val="004858C6"/>
    <w:rsid w:val="00493D0F"/>
    <w:rsid w:val="004B018B"/>
    <w:rsid w:val="004C658B"/>
    <w:rsid w:val="004D7601"/>
    <w:rsid w:val="004D7BD3"/>
    <w:rsid w:val="004F098A"/>
    <w:rsid w:val="004F6811"/>
    <w:rsid w:val="00523AE1"/>
    <w:rsid w:val="00542D00"/>
    <w:rsid w:val="00544A40"/>
    <w:rsid w:val="00570B61"/>
    <w:rsid w:val="005823D9"/>
    <w:rsid w:val="0059734D"/>
    <w:rsid w:val="005A0845"/>
    <w:rsid w:val="005A5F8E"/>
    <w:rsid w:val="005B1F80"/>
    <w:rsid w:val="005B408A"/>
    <w:rsid w:val="005B6149"/>
    <w:rsid w:val="005C3445"/>
    <w:rsid w:val="005D0CA0"/>
    <w:rsid w:val="005D1092"/>
    <w:rsid w:val="005E43D2"/>
    <w:rsid w:val="005E655F"/>
    <w:rsid w:val="005F255D"/>
    <w:rsid w:val="006002EC"/>
    <w:rsid w:val="00601AA1"/>
    <w:rsid w:val="00606FC0"/>
    <w:rsid w:val="00614379"/>
    <w:rsid w:val="00625E9E"/>
    <w:rsid w:val="00626AB4"/>
    <w:rsid w:val="00626CED"/>
    <w:rsid w:val="00642DDF"/>
    <w:rsid w:val="00656957"/>
    <w:rsid w:val="00661C4F"/>
    <w:rsid w:val="006711DA"/>
    <w:rsid w:val="006A4D87"/>
    <w:rsid w:val="006B2D9C"/>
    <w:rsid w:val="006D789A"/>
    <w:rsid w:val="00701E2C"/>
    <w:rsid w:val="00712E8A"/>
    <w:rsid w:val="00772859"/>
    <w:rsid w:val="007735EA"/>
    <w:rsid w:val="00781F07"/>
    <w:rsid w:val="00782F17"/>
    <w:rsid w:val="00787A4C"/>
    <w:rsid w:val="00790845"/>
    <w:rsid w:val="00791C68"/>
    <w:rsid w:val="00792412"/>
    <w:rsid w:val="007934B2"/>
    <w:rsid w:val="007A07F3"/>
    <w:rsid w:val="007A4003"/>
    <w:rsid w:val="007B13A6"/>
    <w:rsid w:val="007B5DAC"/>
    <w:rsid w:val="007C25DB"/>
    <w:rsid w:val="007E5EBA"/>
    <w:rsid w:val="007E6816"/>
    <w:rsid w:val="00806D87"/>
    <w:rsid w:val="00807646"/>
    <w:rsid w:val="00814BE0"/>
    <w:rsid w:val="00816444"/>
    <w:rsid w:val="00822E2A"/>
    <w:rsid w:val="00830523"/>
    <w:rsid w:val="008357D4"/>
    <w:rsid w:val="008535E6"/>
    <w:rsid w:val="00861003"/>
    <w:rsid w:val="008709EF"/>
    <w:rsid w:val="008723DA"/>
    <w:rsid w:val="0087559D"/>
    <w:rsid w:val="00877F2F"/>
    <w:rsid w:val="00882B93"/>
    <w:rsid w:val="00896CC3"/>
    <w:rsid w:val="008B1A82"/>
    <w:rsid w:val="008B4706"/>
    <w:rsid w:val="008C074D"/>
    <w:rsid w:val="00923CE4"/>
    <w:rsid w:val="00934B7B"/>
    <w:rsid w:val="00952D14"/>
    <w:rsid w:val="00960A19"/>
    <w:rsid w:val="00961DEA"/>
    <w:rsid w:val="00965669"/>
    <w:rsid w:val="009657C8"/>
    <w:rsid w:val="00987220"/>
    <w:rsid w:val="00992709"/>
    <w:rsid w:val="009944D1"/>
    <w:rsid w:val="009962A5"/>
    <w:rsid w:val="009C2FFD"/>
    <w:rsid w:val="009C58AE"/>
    <w:rsid w:val="009D6A0D"/>
    <w:rsid w:val="009F1274"/>
    <w:rsid w:val="009F30E5"/>
    <w:rsid w:val="00A0148C"/>
    <w:rsid w:val="00A16D2D"/>
    <w:rsid w:val="00A17982"/>
    <w:rsid w:val="00A5091B"/>
    <w:rsid w:val="00AB029C"/>
    <w:rsid w:val="00AC2027"/>
    <w:rsid w:val="00AC4C26"/>
    <w:rsid w:val="00AC4EF8"/>
    <w:rsid w:val="00AD29A2"/>
    <w:rsid w:val="00AD4281"/>
    <w:rsid w:val="00AE0DED"/>
    <w:rsid w:val="00AE3F87"/>
    <w:rsid w:val="00AE6E32"/>
    <w:rsid w:val="00AF4986"/>
    <w:rsid w:val="00AF5C5C"/>
    <w:rsid w:val="00B303CA"/>
    <w:rsid w:val="00B56AFD"/>
    <w:rsid w:val="00B63D45"/>
    <w:rsid w:val="00BA46ED"/>
    <w:rsid w:val="00BA6407"/>
    <w:rsid w:val="00BB3D64"/>
    <w:rsid w:val="00BB4EA7"/>
    <w:rsid w:val="00BD131A"/>
    <w:rsid w:val="00BD53E5"/>
    <w:rsid w:val="00BE1355"/>
    <w:rsid w:val="00BF2DC9"/>
    <w:rsid w:val="00C006C4"/>
    <w:rsid w:val="00C00C66"/>
    <w:rsid w:val="00C028A5"/>
    <w:rsid w:val="00C034A7"/>
    <w:rsid w:val="00C207C5"/>
    <w:rsid w:val="00C36668"/>
    <w:rsid w:val="00C81074"/>
    <w:rsid w:val="00C814C1"/>
    <w:rsid w:val="00C83250"/>
    <w:rsid w:val="00C92136"/>
    <w:rsid w:val="00CB2F1B"/>
    <w:rsid w:val="00CB7F1B"/>
    <w:rsid w:val="00CE1C91"/>
    <w:rsid w:val="00D03C27"/>
    <w:rsid w:val="00D041C0"/>
    <w:rsid w:val="00D13170"/>
    <w:rsid w:val="00D23A47"/>
    <w:rsid w:val="00D3291D"/>
    <w:rsid w:val="00D41F23"/>
    <w:rsid w:val="00D51253"/>
    <w:rsid w:val="00D52979"/>
    <w:rsid w:val="00D52BAB"/>
    <w:rsid w:val="00D56942"/>
    <w:rsid w:val="00D6145A"/>
    <w:rsid w:val="00D65D11"/>
    <w:rsid w:val="00D76FBA"/>
    <w:rsid w:val="00D84A06"/>
    <w:rsid w:val="00DA1E61"/>
    <w:rsid w:val="00DC42E8"/>
    <w:rsid w:val="00DD4730"/>
    <w:rsid w:val="00DD5255"/>
    <w:rsid w:val="00DF5EA9"/>
    <w:rsid w:val="00DF72E9"/>
    <w:rsid w:val="00E12975"/>
    <w:rsid w:val="00E15BD3"/>
    <w:rsid w:val="00E17005"/>
    <w:rsid w:val="00E26848"/>
    <w:rsid w:val="00E37AEA"/>
    <w:rsid w:val="00E63B05"/>
    <w:rsid w:val="00E71431"/>
    <w:rsid w:val="00E80E96"/>
    <w:rsid w:val="00ED0250"/>
    <w:rsid w:val="00EE1D6A"/>
    <w:rsid w:val="00EF111C"/>
    <w:rsid w:val="00F01992"/>
    <w:rsid w:val="00F1140E"/>
    <w:rsid w:val="00F2070B"/>
    <w:rsid w:val="00F23BCD"/>
    <w:rsid w:val="00F33E3C"/>
    <w:rsid w:val="00F34469"/>
    <w:rsid w:val="00F46A59"/>
    <w:rsid w:val="00F50D1A"/>
    <w:rsid w:val="00F51DAC"/>
    <w:rsid w:val="00F54DC8"/>
    <w:rsid w:val="00F56E97"/>
    <w:rsid w:val="00F6115B"/>
    <w:rsid w:val="00F90D3A"/>
    <w:rsid w:val="00FA36D7"/>
    <w:rsid w:val="00FB02C7"/>
    <w:rsid w:val="00FC46AE"/>
    <w:rsid w:val="00FC7BBE"/>
    <w:rsid w:val="00FC7CA4"/>
    <w:rsid w:val="00FE59AE"/>
    <w:rsid w:val="00FE5CCC"/>
    <w:rsid w:val="00FF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2875"/>
  <w15:chartTrackingRefBased/>
  <w15:docId w15:val="{791AC443-E621-4602-AC90-18FB7F6E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979"/>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979"/>
    <w:rPr>
      <w:color w:val="0563C1" w:themeColor="hyperlink"/>
      <w:u w:val="single"/>
    </w:rPr>
  </w:style>
  <w:style w:type="paragraph" w:styleId="BalloonText">
    <w:name w:val="Balloon Text"/>
    <w:basedOn w:val="Normal"/>
    <w:link w:val="BalloonTextChar"/>
    <w:uiPriority w:val="99"/>
    <w:semiHidden/>
    <w:unhideWhenUsed/>
    <w:rsid w:val="008755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9D"/>
    <w:rPr>
      <w:rFonts w:ascii="Segoe UI" w:hAnsi="Segoe UI" w:cs="Segoe UI"/>
      <w:sz w:val="18"/>
      <w:szCs w:val="18"/>
    </w:rPr>
  </w:style>
  <w:style w:type="character" w:styleId="FollowedHyperlink">
    <w:name w:val="FollowedHyperlink"/>
    <w:basedOn w:val="DefaultParagraphFont"/>
    <w:uiPriority w:val="99"/>
    <w:semiHidden/>
    <w:unhideWhenUsed/>
    <w:rsid w:val="009C2FFD"/>
    <w:rPr>
      <w:color w:val="954F72" w:themeColor="followedHyperlink"/>
      <w:u w:val="single"/>
    </w:rPr>
  </w:style>
  <w:style w:type="character" w:styleId="UnresolvedMention">
    <w:name w:val="Unresolved Mention"/>
    <w:basedOn w:val="DefaultParagraphFont"/>
    <w:uiPriority w:val="99"/>
    <w:semiHidden/>
    <w:unhideWhenUsed/>
    <w:rsid w:val="00872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5906">
      <w:bodyDiv w:val="1"/>
      <w:marLeft w:val="0"/>
      <w:marRight w:val="0"/>
      <w:marTop w:val="0"/>
      <w:marBottom w:val="0"/>
      <w:divBdr>
        <w:top w:val="none" w:sz="0" w:space="0" w:color="auto"/>
        <w:left w:val="none" w:sz="0" w:space="0" w:color="auto"/>
        <w:bottom w:val="none" w:sz="0" w:space="0" w:color="auto"/>
        <w:right w:val="none" w:sz="0" w:space="0" w:color="auto"/>
      </w:divBdr>
    </w:div>
    <w:div w:id="11872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silva.eschools.co.uk/website" TargetMode="External"/><Relationship Id="rId3" Type="http://schemas.openxmlformats.org/officeDocument/2006/relationships/settings" Target="settings.xml"/><Relationship Id="rId7" Type="http://schemas.openxmlformats.org/officeDocument/2006/relationships/hyperlink" Target="mailto:jthomas@pensilva.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lfrey@pensilva.cornwall.s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3</cp:revision>
  <cp:lastPrinted>2018-11-05T12:56:00Z</cp:lastPrinted>
  <dcterms:created xsi:type="dcterms:W3CDTF">2020-10-09T12:31:00Z</dcterms:created>
  <dcterms:modified xsi:type="dcterms:W3CDTF">2020-10-09T12:35:00Z</dcterms:modified>
</cp:coreProperties>
</file>