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547"/>
        <w:gridCol w:w="3402"/>
        <w:gridCol w:w="3402"/>
        <w:gridCol w:w="4394"/>
      </w:tblGrid>
      <w:tr w:rsidR="007B7FEC" w14:paraId="712A1272" w14:textId="77777777" w:rsidTr="00051D28">
        <w:tc>
          <w:tcPr>
            <w:tcW w:w="13745" w:type="dxa"/>
            <w:gridSpan w:val="4"/>
            <w:shd w:val="clear" w:color="auto" w:fill="auto"/>
          </w:tcPr>
          <w:p w14:paraId="27647C7B" w14:textId="023F702D" w:rsidR="007B7FEC" w:rsidRPr="00836B74" w:rsidRDefault="007B7FEC" w:rsidP="007B7FEC">
            <w:pPr>
              <w:jc w:val="center"/>
              <w:rPr>
                <w:rFonts w:cstheme="minorHAnsi"/>
                <w:sz w:val="20"/>
                <w:szCs w:val="20"/>
              </w:rPr>
            </w:pPr>
            <w:r w:rsidRPr="00836B74">
              <w:rPr>
                <w:rFonts w:cstheme="minorHAnsi"/>
                <w:noProof/>
                <w:sz w:val="20"/>
                <w:szCs w:val="20"/>
                <w:lang w:eastAsia="en-GB"/>
              </w:rPr>
              <w:drawing>
                <wp:anchor distT="0" distB="0" distL="114300" distR="114300" simplePos="0" relativeHeight="251661312" behindDoc="1" locked="0" layoutInCell="1" allowOverlap="1" wp14:anchorId="180B6125" wp14:editId="506C2B43">
                  <wp:simplePos x="0" y="0"/>
                  <wp:positionH relativeFrom="column">
                    <wp:posOffset>8319135</wp:posOffset>
                  </wp:positionH>
                  <wp:positionV relativeFrom="paragraph">
                    <wp:posOffset>0</wp:posOffset>
                  </wp:positionV>
                  <wp:extent cx="438150" cy="434975"/>
                  <wp:effectExtent l="0" t="0" r="0" b="3175"/>
                  <wp:wrapTight wrapText="bothSides">
                    <wp:wrapPolygon edited="0">
                      <wp:start x="0" y="0"/>
                      <wp:lineTo x="0" y="20812"/>
                      <wp:lineTo x="20661" y="20812"/>
                      <wp:lineTo x="2066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38150" cy="434975"/>
                          </a:xfrm>
                          <a:prstGeom prst="rect">
                            <a:avLst/>
                          </a:prstGeom>
                          <a:noFill/>
                        </pic:spPr>
                      </pic:pic>
                    </a:graphicData>
                  </a:graphic>
                  <wp14:sizeRelH relativeFrom="margin">
                    <wp14:pctWidth>0</wp14:pctWidth>
                  </wp14:sizeRelH>
                  <wp14:sizeRelV relativeFrom="margin">
                    <wp14:pctHeight>0</wp14:pctHeight>
                  </wp14:sizeRelV>
                </wp:anchor>
              </w:drawing>
            </w:r>
            <w:r w:rsidRPr="00836B74">
              <w:rPr>
                <w:rFonts w:cstheme="minorHAnsi"/>
                <w:noProof/>
                <w:sz w:val="20"/>
                <w:szCs w:val="20"/>
                <w:lang w:eastAsia="en-GB"/>
              </w:rPr>
              <w:drawing>
                <wp:anchor distT="0" distB="0" distL="114300" distR="114300" simplePos="0" relativeHeight="251659264" behindDoc="1" locked="0" layoutInCell="1" allowOverlap="1" wp14:anchorId="7A3003DA" wp14:editId="616E2DE7">
                  <wp:simplePos x="0" y="0"/>
                  <wp:positionH relativeFrom="column">
                    <wp:posOffset>103505</wp:posOffset>
                  </wp:positionH>
                  <wp:positionV relativeFrom="paragraph">
                    <wp:posOffset>0</wp:posOffset>
                  </wp:positionV>
                  <wp:extent cx="438150" cy="434975"/>
                  <wp:effectExtent l="0" t="0" r="0" b="3175"/>
                  <wp:wrapTight wrapText="bothSides">
                    <wp:wrapPolygon edited="0">
                      <wp:start x="0" y="0"/>
                      <wp:lineTo x="0" y="20812"/>
                      <wp:lineTo x="20661" y="20812"/>
                      <wp:lineTo x="206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38150" cy="434975"/>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Pr="00836B74">
              <w:rPr>
                <w:rFonts w:cstheme="minorHAnsi"/>
                <w:sz w:val="20"/>
                <w:szCs w:val="20"/>
              </w:rPr>
              <w:t>Pensilva</w:t>
            </w:r>
            <w:proofErr w:type="spellEnd"/>
            <w:r w:rsidRPr="00836B74">
              <w:rPr>
                <w:rFonts w:cstheme="minorHAnsi"/>
                <w:sz w:val="20"/>
                <w:szCs w:val="20"/>
              </w:rPr>
              <w:t xml:space="preserve"> Primary School – </w:t>
            </w:r>
            <w:r w:rsidR="00CA5D44" w:rsidRPr="00836B74">
              <w:rPr>
                <w:rFonts w:cstheme="minorHAnsi"/>
                <w:sz w:val="20"/>
                <w:szCs w:val="20"/>
              </w:rPr>
              <w:t>Design Technology</w:t>
            </w:r>
            <w:r w:rsidRPr="00836B74">
              <w:rPr>
                <w:rFonts w:cstheme="minorHAnsi"/>
                <w:sz w:val="20"/>
                <w:szCs w:val="20"/>
              </w:rPr>
              <w:t xml:space="preserve">. </w:t>
            </w:r>
          </w:p>
          <w:p w14:paraId="70A1258A" w14:textId="2EC0D137" w:rsidR="007B7FEC" w:rsidRPr="00836B74" w:rsidRDefault="007B7FEC" w:rsidP="007B7FEC">
            <w:pPr>
              <w:jc w:val="center"/>
              <w:rPr>
                <w:rFonts w:cstheme="minorHAnsi"/>
                <w:sz w:val="20"/>
                <w:szCs w:val="20"/>
              </w:rPr>
            </w:pPr>
            <w:r w:rsidRPr="00836B74">
              <w:rPr>
                <w:rFonts w:cstheme="minorHAnsi"/>
                <w:sz w:val="20"/>
                <w:szCs w:val="20"/>
              </w:rPr>
              <w:t xml:space="preserve">Progression of Knowledge and Skills. </w:t>
            </w:r>
          </w:p>
        </w:tc>
      </w:tr>
      <w:tr w:rsidR="007B7FEC" w14:paraId="6276478E" w14:textId="77777777" w:rsidTr="00051D28">
        <w:tc>
          <w:tcPr>
            <w:tcW w:w="2547" w:type="dxa"/>
            <w:shd w:val="clear" w:color="auto" w:fill="auto"/>
          </w:tcPr>
          <w:p w14:paraId="76128E3B" w14:textId="31FD6B10" w:rsidR="007B7FEC" w:rsidRPr="00836B74" w:rsidRDefault="007B7FEC">
            <w:pPr>
              <w:rPr>
                <w:rFonts w:cstheme="minorHAnsi"/>
                <w:sz w:val="20"/>
                <w:szCs w:val="20"/>
              </w:rPr>
            </w:pPr>
            <w:r w:rsidRPr="00836B74">
              <w:rPr>
                <w:rFonts w:cstheme="minorHAnsi"/>
                <w:sz w:val="20"/>
                <w:szCs w:val="20"/>
              </w:rPr>
              <w:t xml:space="preserve">EYFS </w:t>
            </w:r>
          </w:p>
        </w:tc>
        <w:tc>
          <w:tcPr>
            <w:tcW w:w="3402" w:type="dxa"/>
            <w:shd w:val="clear" w:color="auto" w:fill="auto"/>
          </w:tcPr>
          <w:p w14:paraId="1EE11382" w14:textId="4A345B91" w:rsidR="007B7FEC" w:rsidRPr="00836B74" w:rsidRDefault="007B7FEC">
            <w:pPr>
              <w:rPr>
                <w:rFonts w:cstheme="minorHAnsi"/>
                <w:sz w:val="20"/>
                <w:szCs w:val="20"/>
              </w:rPr>
            </w:pPr>
            <w:r w:rsidRPr="00836B74">
              <w:rPr>
                <w:rFonts w:cstheme="minorHAnsi"/>
                <w:sz w:val="20"/>
                <w:szCs w:val="20"/>
              </w:rPr>
              <w:t xml:space="preserve">Key Stage One </w:t>
            </w:r>
          </w:p>
          <w:p w14:paraId="40E76026" w14:textId="0DEABE3D" w:rsidR="007B7FEC" w:rsidRPr="00836B74" w:rsidRDefault="007B7FEC">
            <w:pPr>
              <w:rPr>
                <w:rFonts w:cstheme="minorHAnsi"/>
                <w:sz w:val="20"/>
                <w:szCs w:val="20"/>
              </w:rPr>
            </w:pPr>
            <w:r w:rsidRPr="00836B74">
              <w:rPr>
                <w:rFonts w:cstheme="minorHAnsi"/>
                <w:sz w:val="20"/>
                <w:szCs w:val="20"/>
              </w:rPr>
              <w:t xml:space="preserve">Years 1 and 2 </w:t>
            </w:r>
          </w:p>
        </w:tc>
        <w:tc>
          <w:tcPr>
            <w:tcW w:w="3402" w:type="dxa"/>
            <w:shd w:val="clear" w:color="auto" w:fill="auto"/>
          </w:tcPr>
          <w:p w14:paraId="5B7855DB" w14:textId="40F838A2" w:rsidR="007B7FEC" w:rsidRPr="00836B74" w:rsidRDefault="007B7FEC">
            <w:pPr>
              <w:rPr>
                <w:rFonts w:cstheme="minorHAnsi"/>
                <w:sz w:val="20"/>
                <w:szCs w:val="20"/>
              </w:rPr>
            </w:pPr>
            <w:r w:rsidRPr="00836B74">
              <w:rPr>
                <w:rFonts w:cstheme="minorHAnsi"/>
                <w:sz w:val="20"/>
                <w:szCs w:val="20"/>
              </w:rPr>
              <w:t>Lower Key Stage Two</w:t>
            </w:r>
          </w:p>
          <w:p w14:paraId="07606F3E" w14:textId="5C3BB49E" w:rsidR="007B7FEC" w:rsidRPr="00836B74" w:rsidRDefault="007B7FEC">
            <w:pPr>
              <w:rPr>
                <w:rFonts w:cstheme="minorHAnsi"/>
                <w:sz w:val="20"/>
                <w:szCs w:val="20"/>
              </w:rPr>
            </w:pPr>
            <w:r w:rsidRPr="00836B74">
              <w:rPr>
                <w:rFonts w:cstheme="minorHAnsi"/>
                <w:sz w:val="20"/>
                <w:szCs w:val="20"/>
              </w:rPr>
              <w:t xml:space="preserve">Years 3 and 4 </w:t>
            </w:r>
          </w:p>
        </w:tc>
        <w:tc>
          <w:tcPr>
            <w:tcW w:w="4394" w:type="dxa"/>
            <w:shd w:val="clear" w:color="auto" w:fill="auto"/>
          </w:tcPr>
          <w:p w14:paraId="068BD0E2" w14:textId="1DBD1DC4" w:rsidR="007B7FEC" w:rsidRPr="00836B74" w:rsidRDefault="007B7FEC">
            <w:pPr>
              <w:rPr>
                <w:rFonts w:cstheme="minorHAnsi"/>
                <w:sz w:val="20"/>
                <w:szCs w:val="20"/>
              </w:rPr>
            </w:pPr>
            <w:r w:rsidRPr="00836B74">
              <w:rPr>
                <w:rFonts w:cstheme="minorHAnsi"/>
                <w:sz w:val="20"/>
                <w:szCs w:val="20"/>
              </w:rPr>
              <w:t>Upper Key Stage Two</w:t>
            </w:r>
          </w:p>
          <w:p w14:paraId="19986469" w14:textId="57E1D365" w:rsidR="007B7FEC" w:rsidRPr="00836B74" w:rsidRDefault="007B7FEC">
            <w:pPr>
              <w:rPr>
                <w:rFonts w:cstheme="minorHAnsi"/>
                <w:sz w:val="20"/>
                <w:szCs w:val="20"/>
              </w:rPr>
            </w:pPr>
            <w:r w:rsidRPr="00836B74">
              <w:rPr>
                <w:rFonts w:cstheme="minorHAnsi"/>
                <w:sz w:val="20"/>
                <w:szCs w:val="20"/>
              </w:rPr>
              <w:t xml:space="preserve">Years 5 and 6 </w:t>
            </w:r>
          </w:p>
        </w:tc>
      </w:tr>
      <w:tr w:rsidR="00A55FED" w14:paraId="60C2D377" w14:textId="77777777" w:rsidTr="00051D28">
        <w:tc>
          <w:tcPr>
            <w:tcW w:w="2547" w:type="dxa"/>
            <w:shd w:val="clear" w:color="auto" w:fill="auto"/>
          </w:tcPr>
          <w:p w14:paraId="40B0AFB5" w14:textId="77777777" w:rsidR="00CA5D44" w:rsidRPr="00836B74" w:rsidRDefault="00CA5D44" w:rsidP="00CA5D44">
            <w:pPr>
              <w:pStyle w:val="TableParagraph"/>
              <w:tabs>
                <w:tab w:val="left" w:pos="283"/>
              </w:tabs>
              <w:ind w:left="0"/>
              <w:rPr>
                <w:rFonts w:asciiTheme="minorHAnsi" w:hAnsiTheme="minorHAnsi" w:cstheme="minorHAnsi"/>
                <w:b/>
                <w:sz w:val="20"/>
                <w:szCs w:val="20"/>
              </w:rPr>
            </w:pPr>
            <w:r w:rsidRPr="00836B74">
              <w:rPr>
                <w:rFonts w:asciiTheme="minorHAnsi" w:hAnsiTheme="minorHAnsi" w:cstheme="minorHAnsi"/>
                <w:b/>
                <w:sz w:val="20"/>
                <w:szCs w:val="20"/>
              </w:rPr>
              <w:t>PD –</w:t>
            </w:r>
          </w:p>
          <w:p w14:paraId="55517A4F" w14:textId="77777777" w:rsidR="00CA5D44" w:rsidRPr="00836B74" w:rsidRDefault="00CA5D44" w:rsidP="00CA5D44">
            <w:pPr>
              <w:pStyle w:val="TableParagraph"/>
              <w:tabs>
                <w:tab w:val="left" w:pos="283"/>
              </w:tabs>
              <w:ind w:left="0"/>
              <w:rPr>
                <w:rFonts w:asciiTheme="minorHAnsi" w:hAnsiTheme="minorHAnsi" w:cstheme="minorHAnsi"/>
                <w:sz w:val="20"/>
                <w:szCs w:val="20"/>
              </w:rPr>
            </w:pPr>
            <w:r w:rsidRPr="00836B74">
              <w:rPr>
                <w:rFonts w:asciiTheme="minorHAnsi" w:hAnsiTheme="minorHAnsi" w:cstheme="minorHAnsi"/>
                <w:color w:val="231F20"/>
                <w:sz w:val="20"/>
                <w:szCs w:val="20"/>
              </w:rPr>
              <w:t>Progress</w:t>
            </w:r>
            <w:r w:rsidRPr="00836B74">
              <w:rPr>
                <w:rFonts w:asciiTheme="minorHAnsi" w:hAnsiTheme="minorHAnsi" w:cstheme="minorHAnsi"/>
                <w:color w:val="231F20"/>
                <w:spacing w:val="-12"/>
                <w:sz w:val="20"/>
                <w:szCs w:val="20"/>
              </w:rPr>
              <w:t xml:space="preserve"> </w:t>
            </w:r>
            <w:r w:rsidRPr="00836B74">
              <w:rPr>
                <w:rFonts w:asciiTheme="minorHAnsi" w:hAnsiTheme="minorHAnsi" w:cstheme="minorHAnsi"/>
                <w:color w:val="231F20"/>
                <w:sz w:val="20"/>
                <w:szCs w:val="20"/>
              </w:rPr>
              <w:t>towards</w:t>
            </w:r>
            <w:r w:rsidRPr="00836B74">
              <w:rPr>
                <w:rFonts w:asciiTheme="minorHAnsi" w:hAnsiTheme="minorHAnsi" w:cstheme="minorHAnsi"/>
                <w:color w:val="231F20"/>
                <w:spacing w:val="-12"/>
                <w:sz w:val="20"/>
                <w:szCs w:val="20"/>
              </w:rPr>
              <w:t xml:space="preserve"> </w:t>
            </w:r>
            <w:r w:rsidRPr="00836B74">
              <w:rPr>
                <w:rFonts w:asciiTheme="minorHAnsi" w:hAnsiTheme="minorHAnsi" w:cstheme="minorHAnsi"/>
                <w:color w:val="231F20"/>
                <w:sz w:val="20"/>
                <w:szCs w:val="20"/>
              </w:rPr>
              <w:t>a</w:t>
            </w:r>
            <w:r w:rsidRPr="00836B74">
              <w:rPr>
                <w:rFonts w:asciiTheme="minorHAnsi" w:hAnsiTheme="minorHAnsi" w:cstheme="minorHAnsi"/>
                <w:color w:val="231F20"/>
                <w:spacing w:val="-11"/>
                <w:sz w:val="20"/>
                <w:szCs w:val="20"/>
              </w:rPr>
              <w:t xml:space="preserve"> </w:t>
            </w:r>
            <w:r w:rsidRPr="00836B74">
              <w:rPr>
                <w:rFonts w:asciiTheme="minorHAnsi" w:hAnsiTheme="minorHAnsi" w:cstheme="minorHAnsi"/>
                <w:color w:val="231F20"/>
                <w:sz w:val="20"/>
                <w:szCs w:val="20"/>
              </w:rPr>
              <w:t>more</w:t>
            </w:r>
            <w:r w:rsidRPr="00836B74">
              <w:rPr>
                <w:rFonts w:asciiTheme="minorHAnsi" w:hAnsiTheme="minorHAnsi" w:cstheme="minorHAnsi"/>
                <w:color w:val="231F20"/>
                <w:spacing w:val="-11"/>
                <w:sz w:val="20"/>
                <w:szCs w:val="20"/>
              </w:rPr>
              <w:t xml:space="preserve"> </w:t>
            </w:r>
            <w:r w:rsidRPr="00836B74">
              <w:rPr>
                <w:rFonts w:asciiTheme="minorHAnsi" w:hAnsiTheme="minorHAnsi" w:cstheme="minorHAnsi"/>
                <w:color w:val="231F20"/>
                <w:sz w:val="20"/>
                <w:szCs w:val="20"/>
              </w:rPr>
              <w:t>fluent</w:t>
            </w:r>
            <w:r w:rsidRPr="00836B74">
              <w:rPr>
                <w:rFonts w:asciiTheme="minorHAnsi" w:hAnsiTheme="minorHAnsi" w:cstheme="minorHAnsi"/>
                <w:color w:val="231F20"/>
                <w:spacing w:val="-12"/>
                <w:sz w:val="20"/>
                <w:szCs w:val="20"/>
              </w:rPr>
              <w:t xml:space="preserve"> </w:t>
            </w:r>
            <w:r w:rsidRPr="00836B74">
              <w:rPr>
                <w:rFonts w:asciiTheme="minorHAnsi" w:hAnsiTheme="minorHAnsi" w:cstheme="minorHAnsi"/>
                <w:color w:val="231F20"/>
                <w:sz w:val="20"/>
                <w:szCs w:val="20"/>
              </w:rPr>
              <w:t>style</w:t>
            </w:r>
            <w:r w:rsidRPr="00836B74">
              <w:rPr>
                <w:rFonts w:asciiTheme="minorHAnsi" w:hAnsiTheme="minorHAnsi" w:cstheme="minorHAnsi"/>
                <w:color w:val="231F20"/>
                <w:spacing w:val="-12"/>
                <w:sz w:val="20"/>
                <w:szCs w:val="20"/>
              </w:rPr>
              <w:t xml:space="preserve"> </w:t>
            </w:r>
            <w:r w:rsidRPr="00836B74">
              <w:rPr>
                <w:rFonts w:asciiTheme="minorHAnsi" w:hAnsiTheme="minorHAnsi" w:cstheme="minorHAnsi"/>
                <w:color w:val="231F20"/>
                <w:sz w:val="20"/>
                <w:szCs w:val="20"/>
              </w:rPr>
              <w:t>of</w:t>
            </w:r>
            <w:r w:rsidRPr="00836B74">
              <w:rPr>
                <w:rFonts w:asciiTheme="minorHAnsi" w:hAnsiTheme="minorHAnsi" w:cstheme="minorHAnsi"/>
                <w:color w:val="231F20"/>
                <w:spacing w:val="-11"/>
                <w:sz w:val="20"/>
                <w:szCs w:val="20"/>
              </w:rPr>
              <w:t xml:space="preserve"> </w:t>
            </w:r>
            <w:r w:rsidRPr="00836B74">
              <w:rPr>
                <w:rFonts w:asciiTheme="minorHAnsi" w:hAnsiTheme="minorHAnsi" w:cstheme="minorHAnsi"/>
                <w:color w:val="231F20"/>
                <w:sz w:val="20"/>
                <w:szCs w:val="20"/>
              </w:rPr>
              <w:t>moving,</w:t>
            </w:r>
            <w:r w:rsidRPr="00836B74">
              <w:rPr>
                <w:rFonts w:asciiTheme="minorHAnsi" w:hAnsiTheme="minorHAnsi" w:cstheme="minorHAnsi"/>
                <w:color w:val="231F20"/>
                <w:spacing w:val="-11"/>
                <w:sz w:val="20"/>
                <w:szCs w:val="20"/>
              </w:rPr>
              <w:t xml:space="preserve"> </w:t>
            </w:r>
            <w:r w:rsidRPr="00836B74">
              <w:rPr>
                <w:rFonts w:asciiTheme="minorHAnsi" w:hAnsiTheme="minorHAnsi" w:cstheme="minorHAnsi"/>
                <w:color w:val="231F20"/>
                <w:sz w:val="20"/>
                <w:szCs w:val="20"/>
              </w:rPr>
              <w:t>with developing control and grace.</w:t>
            </w:r>
          </w:p>
          <w:p w14:paraId="31CE1473" w14:textId="77777777" w:rsidR="00CA5D44" w:rsidRPr="00836B74" w:rsidRDefault="00CA5D44" w:rsidP="00CA5D44">
            <w:pPr>
              <w:pStyle w:val="TableParagraph"/>
              <w:tabs>
                <w:tab w:val="left" w:pos="283"/>
              </w:tabs>
              <w:spacing w:before="87"/>
              <w:ind w:left="0"/>
              <w:rPr>
                <w:rFonts w:asciiTheme="minorHAnsi" w:hAnsiTheme="minorHAnsi" w:cstheme="minorHAnsi"/>
                <w:sz w:val="20"/>
                <w:szCs w:val="20"/>
              </w:rPr>
            </w:pPr>
            <w:r w:rsidRPr="00836B74">
              <w:rPr>
                <w:rFonts w:asciiTheme="minorHAnsi" w:hAnsiTheme="minorHAnsi" w:cstheme="minorHAnsi"/>
                <w:color w:val="231F20"/>
                <w:sz w:val="20"/>
                <w:szCs w:val="20"/>
              </w:rPr>
              <w:t>Develop</w:t>
            </w:r>
            <w:r w:rsidRPr="00836B74">
              <w:rPr>
                <w:rFonts w:asciiTheme="minorHAnsi" w:hAnsiTheme="minorHAnsi" w:cstheme="minorHAnsi"/>
                <w:color w:val="231F20"/>
                <w:spacing w:val="-12"/>
                <w:sz w:val="20"/>
                <w:szCs w:val="20"/>
              </w:rPr>
              <w:t xml:space="preserve"> </w:t>
            </w:r>
            <w:r w:rsidRPr="00836B74">
              <w:rPr>
                <w:rFonts w:asciiTheme="minorHAnsi" w:hAnsiTheme="minorHAnsi" w:cstheme="minorHAnsi"/>
                <w:color w:val="231F20"/>
                <w:sz w:val="20"/>
                <w:szCs w:val="20"/>
              </w:rPr>
              <w:t>their</w:t>
            </w:r>
            <w:r w:rsidRPr="00836B74">
              <w:rPr>
                <w:rFonts w:asciiTheme="minorHAnsi" w:hAnsiTheme="minorHAnsi" w:cstheme="minorHAnsi"/>
                <w:color w:val="231F20"/>
                <w:spacing w:val="-11"/>
                <w:sz w:val="20"/>
                <w:szCs w:val="20"/>
              </w:rPr>
              <w:t xml:space="preserve"> </w:t>
            </w:r>
            <w:r w:rsidRPr="00836B74">
              <w:rPr>
                <w:rFonts w:asciiTheme="minorHAnsi" w:hAnsiTheme="minorHAnsi" w:cstheme="minorHAnsi"/>
                <w:color w:val="231F20"/>
                <w:sz w:val="20"/>
                <w:szCs w:val="20"/>
              </w:rPr>
              <w:t>small</w:t>
            </w:r>
            <w:r w:rsidRPr="00836B74">
              <w:rPr>
                <w:rFonts w:asciiTheme="minorHAnsi" w:hAnsiTheme="minorHAnsi" w:cstheme="minorHAnsi"/>
                <w:color w:val="231F20"/>
                <w:spacing w:val="-12"/>
                <w:sz w:val="20"/>
                <w:szCs w:val="20"/>
              </w:rPr>
              <w:t xml:space="preserve"> </w:t>
            </w:r>
            <w:r w:rsidRPr="00836B74">
              <w:rPr>
                <w:rFonts w:asciiTheme="minorHAnsi" w:hAnsiTheme="minorHAnsi" w:cstheme="minorHAnsi"/>
                <w:color w:val="231F20"/>
                <w:sz w:val="20"/>
                <w:szCs w:val="20"/>
              </w:rPr>
              <w:t>motor</w:t>
            </w:r>
            <w:r w:rsidRPr="00836B74">
              <w:rPr>
                <w:rFonts w:asciiTheme="minorHAnsi" w:hAnsiTheme="minorHAnsi" w:cstheme="minorHAnsi"/>
                <w:color w:val="231F20"/>
                <w:spacing w:val="-11"/>
                <w:sz w:val="20"/>
                <w:szCs w:val="20"/>
              </w:rPr>
              <w:t xml:space="preserve"> </w:t>
            </w:r>
            <w:r w:rsidRPr="00836B74">
              <w:rPr>
                <w:rFonts w:asciiTheme="minorHAnsi" w:hAnsiTheme="minorHAnsi" w:cstheme="minorHAnsi"/>
                <w:color w:val="231F20"/>
                <w:sz w:val="20"/>
                <w:szCs w:val="20"/>
              </w:rPr>
              <w:t>skills</w:t>
            </w:r>
            <w:r w:rsidRPr="00836B74">
              <w:rPr>
                <w:rFonts w:asciiTheme="minorHAnsi" w:hAnsiTheme="minorHAnsi" w:cstheme="minorHAnsi"/>
                <w:color w:val="231F20"/>
                <w:spacing w:val="-12"/>
                <w:sz w:val="20"/>
                <w:szCs w:val="20"/>
              </w:rPr>
              <w:t xml:space="preserve"> </w:t>
            </w:r>
            <w:r w:rsidRPr="00836B74">
              <w:rPr>
                <w:rFonts w:asciiTheme="minorHAnsi" w:hAnsiTheme="minorHAnsi" w:cstheme="minorHAnsi"/>
                <w:color w:val="231F20"/>
                <w:sz w:val="20"/>
                <w:szCs w:val="20"/>
              </w:rPr>
              <w:t>so</w:t>
            </w:r>
            <w:r w:rsidRPr="00836B74">
              <w:rPr>
                <w:rFonts w:asciiTheme="minorHAnsi" w:hAnsiTheme="minorHAnsi" w:cstheme="minorHAnsi"/>
                <w:color w:val="231F20"/>
                <w:spacing w:val="-12"/>
                <w:sz w:val="20"/>
                <w:szCs w:val="20"/>
              </w:rPr>
              <w:t xml:space="preserve"> </w:t>
            </w:r>
            <w:r w:rsidRPr="00836B74">
              <w:rPr>
                <w:rFonts w:asciiTheme="minorHAnsi" w:hAnsiTheme="minorHAnsi" w:cstheme="minorHAnsi"/>
                <w:color w:val="231F20"/>
                <w:sz w:val="20"/>
                <w:szCs w:val="20"/>
              </w:rPr>
              <w:t>that</w:t>
            </w:r>
            <w:r w:rsidRPr="00836B74">
              <w:rPr>
                <w:rFonts w:asciiTheme="minorHAnsi" w:hAnsiTheme="minorHAnsi" w:cstheme="minorHAnsi"/>
                <w:color w:val="231F20"/>
                <w:spacing w:val="-11"/>
                <w:sz w:val="20"/>
                <w:szCs w:val="20"/>
              </w:rPr>
              <w:t xml:space="preserve"> </w:t>
            </w:r>
            <w:r w:rsidRPr="00836B74">
              <w:rPr>
                <w:rFonts w:asciiTheme="minorHAnsi" w:hAnsiTheme="minorHAnsi" w:cstheme="minorHAnsi"/>
                <w:color w:val="231F20"/>
                <w:sz w:val="20"/>
                <w:szCs w:val="20"/>
              </w:rPr>
              <w:t>they</w:t>
            </w:r>
            <w:r w:rsidRPr="00836B74">
              <w:rPr>
                <w:rFonts w:asciiTheme="minorHAnsi" w:hAnsiTheme="minorHAnsi" w:cstheme="minorHAnsi"/>
                <w:color w:val="231F20"/>
                <w:spacing w:val="-12"/>
                <w:sz w:val="20"/>
                <w:szCs w:val="20"/>
              </w:rPr>
              <w:t xml:space="preserve"> </w:t>
            </w:r>
            <w:r w:rsidRPr="00836B74">
              <w:rPr>
                <w:rFonts w:asciiTheme="minorHAnsi" w:hAnsiTheme="minorHAnsi" w:cstheme="minorHAnsi"/>
                <w:color w:val="231F20"/>
                <w:sz w:val="20"/>
                <w:szCs w:val="20"/>
              </w:rPr>
              <w:t>can</w:t>
            </w:r>
            <w:r w:rsidRPr="00836B74">
              <w:rPr>
                <w:rFonts w:asciiTheme="minorHAnsi" w:hAnsiTheme="minorHAnsi" w:cstheme="minorHAnsi"/>
                <w:color w:val="231F20"/>
                <w:spacing w:val="-12"/>
                <w:sz w:val="20"/>
                <w:szCs w:val="20"/>
              </w:rPr>
              <w:t xml:space="preserve"> </w:t>
            </w:r>
            <w:r w:rsidRPr="00836B74">
              <w:rPr>
                <w:rFonts w:asciiTheme="minorHAnsi" w:hAnsiTheme="minorHAnsi" w:cstheme="minorHAnsi"/>
                <w:color w:val="231F20"/>
                <w:sz w:val="20"/>
                <w:szCs w:val="20"/>
              </w:rPr>
              <w:t>use</w:t>
            </w:r>
            <w:r w:rsidRPr="00836B74">
              <w:rPr>
                <w:rFonts w:asciiTheme="minorHAnsi" w:hAnsiTheme="minorHAnsi" w:cstheme="minorHAnsi"/>
                <w:color w:val="231F20"/>
                <w:spacing w:val="-12"/>
                <w:sz w:val="20"/>
                <w:szCs w:val="20"/>
              </w:rPr>
              <w:t xml:space="preserve"> </w:t>
            </w:r>
            <w:r w:rsidRPr="00836B74">
              <w:rPr>
                <w:rFonts w:asciiTheme="minorHAnsi" w:hAnsiTheme="minorHAnsi" w:cstheme="minorHAnsi"/>
                <w:color w:val="231F20"/>
                <w:sz w:val="20"/>
                <w:szCs w:val="20"/>
              </w:rPr>
              <w:t>a</w:t>
            </w:r>
            <w:r w:rsidRPr="00836B74">
              <w:rPr>
                <w:rFonts w:asciiTheme="minorHAnsi" w:hAnsiTheme="minorHAnsi" w:cstheme="minorHAnsi"/>
                <w:color w:val="231F20"/>
                <w:spacing w:val="-12"/>
                <w:sz w:val="20"/>
                <w:szCs w:val="20"/>
              </w:rPr>
              <w:t xml:space="preserve"> </w:t>
            </w:r>
            <w:r w:rsidRPr="00836B74">
              <w:rPr>
                <w:rFonts w:asciiTheme="minorHAnsi" w:hAnsiTheme="minorHAnsi" w:cstheme="minorHAnsi"/>
                <w:color w:val="231F20"/>
                <w:sz w:val="20"/>
                <w:szCs w:val="20"/>
              </w:rPr>
              <w:t>range</w:t>
            </w:r>
            <w:r w:rsidRPr="00836B74">
              <w:rPr>
                <w:rFonts w:asciiTheme="minorHAnsi" w:hAnsiTheme="minorHAnsi" w:cstheme="minorHAnsi"/>
                <w:color w:val="231F20"/>
                <w:spacing w:val="-11"/>
                <w:sz w:val="20"/>
                <w:szCs w:val="20"/>
              </w:rPr>
              <w:t xml:space="preserve"> </w:t>
            </w:r>
            <w:r w:rsidRPr="00836B74">
              <w:rPr>
                <w:rFonts w:asciiTheme="minorHAnsi" w:hAnsiTheme="minorHAnsi" w:cstheme="minorHAnsi"/>
                <w:color w:val="231F20"/>
                <w:sz w:val="20"/>
                <w:szCs w:val="20"/>
              </w:rPr>
              <w:t>of tools competently, safely and confidently.</w:t>
            </w:r>
          </w:p>
          <w:p w14:paraId="49F33AE5" w14:textId="77777777" w:rsidR="00CA5D44" w:rsidRPr="00836B74" w:rsidRDefault="00CA5D44" w:rsidP="00CA5D44">
            <w:pPr>
              <w:pStyle w:val="TableParagraph"/>
              <w:tabs>
                <w:tab w:val="left" w:pos="283"/>
              </w:tabs>
              <w:spacing w:before="86"/>
              <w:ind w:left="0"/>
              <w:rPr>
                <w:rFonts w:asciiTheme="minorHAnsi" w:hAnsiTheme="minorHAnsi" w:cstheme="minorHAnsi"/>
                <w:color w:val="231F20"/>
                <w:sz w:val="20"/>
                <w:szCs w:val="20"/>
              </w:rPr>
            </w:pPr>
            <w:r w:rsidRPr="00836B74">
              <w:rPr>
                <w:rFonts w:asciiTheme="minorHAnsi" w:hAnsiTheme="minorHAnsi" w:cstheme="minorHAnsi"/>
                <w:color w:val="231F20"/>
                <w:sz w:val="20"/>
                <w:szCs w:val="20"/>
              </w:rPr>
              <w:t>Use</w:t>
            </w:r>
            <w:r w:rsidRPr="00836B74">
              <w:rPr>
                <w:rFonts w:asciiTheme="minorHAnsi" w:hAnsiTheme="minorHAnsi" w:cstheme="minorHAnsi"/>
                <w:color w:val="231F20"/>
                <w:spacing w:val="-12"/>
                <w:sz w:val="20"/>
                <w:szCs w:val="20"/>
              </w:rPr>
              <w:t xml:space="preserve"> </w:t>
            </w:r>
            <w:r w:rsidRPr="00836B74">
              <w:rPr>
                <w:rFonts w:asciiTheme="minorHAnsi" w:hAnsiTheme="minorHAnsi" w:cstheme="minorHAnsi"/>
                <w:color w:val="231F20"/>
                <w:sz w:val="20"/>
                <w:szCs w:val="20"/>
              </w:rPr>
              <w:t>their</w:t>
            </w:r>
            <w:r w:rsidRPr="00836B74">
              <w:rPr>
                <w:rFonts w:asciiTheme="minorHAnsi" w:hAnsiTheme="minorHAnsi" w:cstheme="minorHAnsi"/>
                <w:color w:val="231F20"/>
                <w:spacing w:val="-11"/>
                <w:sz w:val="20"/>
                <w:szCs w:val="20"/>
              </w:rPr>
              <w:t xml:space="preserve"> </w:t>
            </w:r>
            <w:r w:rsidRPr="00836B74">
              <w:rPr>
                <w:rFonts w:asciiTheme="minorHAnsi" w:hAnsiTheme="minorHAnsi" w:cstheme="minorHAnsi"/>
                <w:color w:val="231F20"/>
                <w:sz w:val="20"/>
                <w:szCs w:val="20"/>
              </w:rPr>
              <w:t>core</w:t>
            </w:r>
            <w:r w:rsidRPr="00836B74">
              <w:rPr>
                <w:rFonts w:asciiTheme="minorHAnsi" w:hAnsiTheme="minorHAnsi" w:cstheme="minorHAnsi"/>
                <w:color w:val="231F20"/>
                <w:spacing w:val="-11"/>
                <w:sz w:val="20"/>
                <w:szCs w:val="20"/>
              </w:rPr>
              <w:t xml:space="preserve"> </w:t>
            </w:r>
            <w:r w:rsidRPr="00836B74">
              <w:rPr>
                <w:rFonts w:asciiTheme="minorHAnsi" w:hAnsiTheme="minorHAnsi" w:cstheme="minorHAnsi"/>
                <w:color w:val="231F20"/>
                <w:sz w:val="20"/>
                <w:szCs w:val="20"/>
              </w:rPr>
              <w:t>muscle</w:t>
            </w:r>
            <w:r w:rsidRPr="00836B74">
              <w:rPr>
                <w:rFonts w:asciiTheme="minorHAnsi" w:hAnsiTheme="minorHAnsi" w:cstheme="minorHAnsi"/>
                <w:color w:val="231F20"/>
                <w:spacing w:val="-12"/>
                <w:sz w:val="20"/>
                <w:szCs w:val="20"/>
              </w:rPr>
              <w:t xml:space="preserve"> </w:t>
            </w:r>
            <w:r w:rsidRPr="00836B74">
              <w:rPr>
                <w:rFonts w:asciiTheme="minorHAnsi" w:hAnsiTheme="minorHAnsi" w:cstheme="minorHAnsi"/>
                <w:color w:val="231F20"/>
                <w:sz w:val="20"/>
                <w:szCs w:val="20"/>
              </w:rPr>
              <w:t>strength</w:t>
            </w:r>
            <w:r w:rsidRPr="00836B74">
              <w:rPr>
                <w:rFonts w:asciiTheme="minorHAnsi" w:hAnsiTheme="minorHAnsi" w:cstheme="minorHAnsi"/>
                <w:color w:val="231F20"/>
                <w:spacing w:val="-12"/>
                <w:sz w:val="20"/>
                <w:szCs w:val="20"/>
              </w:rPr>
              <w:t xml:space="preserve"> </w:t>
            </w:r>
            <w:r w:rsidRPr="00836B74">
              <w:rPr>
                <w:rFonts w:asciiTheme="minorHAnsi" w:hAnsiTheme="minorHAnsi" w:cstheme="minorHAnsi"/>
                <w:color w:val="231F20"/>
                <w:sz w:val="20"/>
                <w:szCs w:val="20"/>
              </w:rPr>
              <w:t>to</w:t>
            </w:r>
            <w:r w:rsidRPr="00836B74">
              <w:rPr>
                <w:rFonts w:asciiTheme="minorHAnsi" w:hAnsiTheme="minorHAnsi" w:cstheme="minorHAnsi"/>
                <w:color w:val="231F20"/>
                <w:spacing w:val="-11"/>
                <w:sz w:val="20"/>
                <w:szCs w:val="20"/>
              </w:rPr>
              <w:t xml:space="preserve"> </w:t>
            </w:r>
            <w:r w:rsidRPr="00836B74">
              <w:rPr>
                <w:rFonts w:asciiTheme="minorHAnsi" w:hAnsiTheme="minorHAnsi" w:cstheme="minorHAnsi"/>
                <w:color w:val="231F20"/>
                <w:sz w:val="20"/>
                <w:szCs w:val="20"/>
              </w:rPr>
              <w:t>achieve</w:t>
            </w:r>
            <w:r w:rsidRPr="00836B74">
              <w:rPr>
                <w:rFonts w:asciiTheme="minorHAnsi" w:hAnsiTheme="minorHAnsi" w:cstheme="minorHAnsi"/>
                <w:color w:val="231F20"/>
                <w:spacing w:val="-11"/>
                <w:sz w:val="20"/>
                <w:szCs w:val="20"/>
              </w:rPr>
              <w:t xml:space="preserve"> </w:t>
            </w:r>
            <w:r w:rsidRPr="00836B74">
              <w:rPr>
                <w:rFonts w:asciiTheme="minorHAnsi" w:hAnsiTheme="minorHAnsi" w:cstheme="minorHAnsi"/>
                <w:color w:val="231F20"/>
                <w:sz w:val="20"/>
                <w:szCs w:val="20"/>
              </w:rPr>
              <w:t>a</w:t>
            </w:r>
            <w:r w:rsidRPr="00836B74">
              <w:rPr>
                <w:rFonts w:asciiTheme="minorHAnsi" w:hAnsiTheme="minorHAnsi" w:cstheme="minorHAnsi"/>
                <w:color w:val="231F20"/>
                <w:spacing w:val="-11"/>
                <w:sz w:val="20"/>
                <w:szCs w:val="20"/>
              </w:rPr>
              <w:t xml:space="preserve"> </w:t>
            </w:r>
            <w:r w:rsidRPr="00836B74">
              <w:rPr>
                <w:rFonts w:asciiTheme="minorHAnsi" w:hAnsiTheme="minorHAnsi" w:cstheme="minorHAnsi"/>
                <w:color w:val="231F20"/>
                <w:sz w:val="20"/>
                <w:szCs w:val="20"/>
              </w:rPr>
              <w:t>good</w:t>
            </w:r>
            <w:r w:rsidRPr="00836B74">
              <w:rPr>
                <w:rFonts w:asciiTheme="minorHAnsi" w:hAnsiTheme="minorHAnsi" w:cstheme="minorHAnsi"/>
                <w:color w:val="231F20"/>
                <w:spacing w:val="-11"/>
                <w:sz w:val="20"/>
                <w:szCs w:val="20"/>
              </w:rPr>
              <w:t xml:space="preserve"> </w:t>
            </w:r>
            <w:r w:rsidRPr="00836B74">
              <w:rPr>
                <w:rFonts w:asciiTheme="minorHAnsi" w:hAnsiTheme="minorHAnsi" w:cstheme="minorHAnsi"/>
                <w:color w:val="231F20"/>
                <w:sz w:val="20"/>
                <w:szCs w:val="20"/>
              </w:rPr>
              <w:t>posture when sitting at a table or sitting on the floor.</w:t>
            </w:r>
          </w:p>
          <w:p w14:paraId="13274919" w14:textId="77777777" w:rsidR="00CA5D44" w:rsidRPr="00836B74" w:rsidRDefault="00CA5D44" w:rsidP="00CA5D44">
            <w:pPr>
              <w:pStyle w:val="TableParagraph"/>
              <w:tabs>
                <w:tab w:val="left" w:pos="283"/>
              </w:tabs>
              <w:spacing w:before="86"/>
              <w:ind w:left="0"/>
              <w:rPr>
                <w:rFonts w:asciiTheme="minorHAnsi" w:hAnsiTheme="minorHAnsi" w:cstheme="minorHAnsi"/>
                <w:b/>
                <w:sz w:val="20"/>
                <w:szCs w:val="20"/>
              </w:rPr>
            </w:pPr>
          </w:p>
          <w:p w14:paraId="652BF8C1" w14:textId="77777777" w:rsidR="00CA5D44" w:rsidRPr="00836B74" w:rsidRDefault="00CA5D44" w:rsidP="00CA5D44">
            <w:pPr>
              <w:pStyle w:val="TableParagraph"/>
              <w:tabs>
                <w:tab w:val="left" w:pos="283"/>
              </w:tabs>
              <w:spacing w:before="86"/>
              <w:ind w:left="0"/>
              <w:rPr>
                <w:rFonts w:asciiTheme="minorHAnsi" w:hAnsiTheme="minorHAnsi" w:cstheme="minorHAnsi"/>
                <w:b/>
                <w:sz w:val="20"/>
                <w:szCs w:val="20"/>
              </w:rPr>
            </w:pPr>
            <w:r w:rsidRPr="00836B74">
              <w:rPr>
                <w:rFonts w:asciiTheme="minorHAnsi" w:hAnsiTheme="minorHAnsi" w:cstheme="minorHAnsi"/>
                <w:b/>
                <w:sz w:val="20"/>
                <w:szCs w:val="20"/>
              </w:rPr>
              <w:t>PD ELG –</w:t>
            </w:r>
          </w:p>
          <w:p w14:paraId="62F2F88D" w14:textId="77777777" w:rsidR="00CA5D44" w:rsidRPr="00836B74" w:rsidRDefault="00CA5D44" w:rsidP="00CA5D44">
            <w:pPr>
              <w:pStyle w:val="TableParagraph"/>
              <w:tabs>
                <w:tab w:val="left" w:pos="283"/>
              </w:tabs>
              <w:spacing w:before="86"/>
              <w:ind w:left="0"/>
              <w:rPr>
                <w:rFonts w:asciiTheme="minorHAnsi" w:hAnsiTheme="minorHAnsi" w:cstheme="minorHAnsi"/>
                <w:color w:val="231F20"/>
                <w:sz w:val="20"/>
                <w:szCs w:val="20"/>
              </w:rPr>
            </w:pPr>
            <w:r w:rsidRPr="00836B74">
              <w:rPr>
                <w:rFonts w:asciiTheme="minorHAnsi" w:hAnsiTheme="minorHAnsi" w:cstheme="minorHAnsi"/>
                <w:color w:val="231F20"/>
                <w:sz w:val="20"/>
                <w:szCs w:val="20"/>
              </w:rPr>
              <w:t>Use</w:t>
            </w:r>
            <w:r w:rsidRPr="00836B74">
              <w:rPr>
                <w:rFonts w:asciiTheme="minorHAnsi" w:hAnsiTheme="minorHAnsi" w:cstheme="minorHAnsi"/>
                <w:color w:val="231F20"/>
                <w:spacing w:val="-14"/>
                <w:sz w:val="20"/>
                <w:szCs w:val="20"/>
              </w:rPr>
              <w:t xml:space="preserve"> </w:t>
            </w:r>
            <w:r w:rsidRPr="00836B74">
              <w:rPr>
                <w:rFonts w:asciiTheme="minorHAnsi" w:hAnsiTheme="minorHAnsi" w:cstheme="minorHAnsi"/>
                <w:color w:val="231F20"/>
                <w:sz w:val="20"/>
                <w:szCs w:val="20"/>
              </w:rPr>
              <w:t>a</w:t>
            </w:r>
            <w:r w:rsidRPr="00836B74">
              <w:rPr>
                <w:rFonts w:asciiTheme="minorHAnsi" w:hAnsiTheme="minorHAnsi" w:cstheme="minorHAnsi"/>
                <w:color w:val="231F20"/>
                <w:spacing w:val="-13"/>
                <w:sz w:val="20"/>
                <w:szCs w:val="20"/>
              </w:rPr>
              <w:t xml:space="preserve"> </w:t>
            </w:r>
            <w:r w:rsidRPr="00836B74">
              <w:rPr>
                <w:rFonts w:asciiTheme="minorHAnsi" w:hAnsiTheme="minorHAnsi" w:cstheme="minorHAnsi"/>
                <w:color w:val="231F20"/>
                <w:sz w:val="20"/>
                <w:szCs w:val="20"/>
              </w:rPr>
              <w:t>range</w:t>
            </w:r>
            <w:r w:rsidRPr="00836B74">
              <w:rPr>
                <w:rFonts w:asciiTheme="minorHAnsi" w:hAnsiTheme="minorHAnsi" w:cstheme="minorHAnsi"/>
                <w:color w:val="231F20"/>
                <w:spacing w:val="-13"/>
                <w:sz w:val="20"/>
                <w:szCs w:val="20"/>
              </w:rPr>
              <w:t xml:space="preserve"> </w:t>
            </w:r>
            <w:r w:rsidRPr="00836B74">
              <w:rPr>
                <w:rFonts w:asciiTheme="minorHAnsi" w:hAnsiTheme="minorHAnsi" w:cstheme="minorHAnsi"/>
                <w:color w:val="231F20"/>
                <w:sz w:val="20"/>
                <w:szCs w:val="20"/>
              </w:rPr>
              <w:t>of</w:t>
            </w:r>
            <w:r w:rsidRPr="00836B74">
              <w:rPr>
                <w:rFonts w:asciiTheme="minorHAnsi" w:hAnsiTheme="minorHAnsi" w:cstheme="minorHAnsi"/>
                <w:color w:val="231F20"/>
                <w:spacing w:val="-13"/>
                <w:sz w:val="20"/>
                <w:szCs w:val="20"/>
              </w:rPr>
              <w:t xml:space="preserve"> </w:t>
            </w:r>
            <w:r w:rsidRPr="00836B74">
              <w:rPr>
                <w:rFonts w:asciiTheme="minorHAnsi" w:hAnsiTheme="minorHAnsi" w:cstheme="minorHAnsi"/>
                <w:color w:val="231F20"/>
                <w:sz w:val="20"/>
                <w:szCs w:val="20"/>
              </w:rPr>
              <w:t>small</w:t>
            </w:r>
            <w:r w:rsidRPr="00836B74">
              <w:rPr>
                <w:rFonts w:asciiTheme="minorHAnsi" w:hAnsiTheme="minorHAnsi" w:cstheme="minorHAnsi"/>
                <w:color w:val="231F20"/>
                <w:spacing w:val="-13"/>
                <w:sz w:val="20"/>
                <w:szCs w:val="20"/>
              </w:rPr>
              <w:t xml:space="preserve"> </w:t>
            </w:r>
            <w:r w:rsidRPr="00836B74">
              <w:rPr>
                <w:rFonts w:asciiTheme="minorHAnsi" w:hAnsiTheme="minorHAnsi" w:cstheme="minorHAnsi"/>
                <w:color w:val="231F20"/>
                <w:sz w:val="20"/>
                <w:szCs w:val="20"/>
              </w:rPr>
              <w:t>tools,</w:t>
            </w:r>
            <w:r w:rsidRPr="00836B74">
              <w:rPr>
                <w:rFonts w:asciiTheme="minorHAnsi" w:hAnsiTheme="minorHAnsi" w:cstheme="minorHAnsi"/>
                <w:color w:val="231F20"/>
                <w:spacing w:val="-13"/>
                <w:sz w:val="20"/>
                <w:szCs w:val="20"/>
              </w:rPr>
              <w:t xml:space="preserve"> </w:t>
            </w:r>
            <w:r w:rsidRPr="00836B74">
              <w:rPr>
                <w:rFonts w:asciiTheme="minorHAnsi" w:hAnsiTheme="minorHAnsi" w:cstheme="minorHAnsi"/>
                <w:color w:val="231F20"/>
                <w:sz w:val="20"/>
                <w:szCs w:val="20"/>
              </w:rPr>
              <w:t>including</w:t>
            </w:r>
            <w:r w:rsidRPr="00836B74">
              <w:rPr>
                <w:rFonts w:asciiTheme="minorHAnsi" w:hAnsiTheme="minorHAnsi" w:cstheme="minorHAnsi"/>
                <w:color w:val="231F20"/>
                <w:spacing w:val="-13"/>
                <w:sz w:val="20"/>
                <w:szCs w:val="20"/>
              </w:rPr>
              <w:t xml:space="preserve"> </w:t>
            </w:r>
            <w:r w:rsidRPr="00836B74">
              <w:rPr>
                <w:rFonts w:asciiTheme="minorHAnsi" w:hAnsiTheme="minorHAnsi" w:cstheme="minorHAnsi"/>
                <w:color w:val="231F20"/>
                <w:sz w:val="20"/>
                <w:szCs w:val="20"/>
              </w:rPr>
              <w:t>scissors,</w:t>
            </w:r>
            <w:r w:rsidRPr="00836B74">
              <w:rPr>
                <w:rFonts w:asciiTheme="minorHAnsi" w:hAnsiTheme="minorHAnsi" w:cstheme="minorHAnsi"/>
                <w:color w:val="231F20"/>
                <w:spacing w:val="-13"/>
                <w:sz w:val="20"/>
                <w:szCs w:val="20"/>
              </w:rPr>
              <w:t xml:space="preserve"> </w:t>
            </w:r>
            <w:r w:rsidRPr="00836B74">
              <w:rPr>
                <w:rFonts w:asciiTheme="minorHAnsi" w:hAnsiTheme="minorHAnsi" w:cstheme="minorHAnsi"/>
                <w:color w:val="231F20"/>
                <w:sz w:val="20"/>
                <w:szCs w:val="20"/>
              </w:rPr>
              <w:t>paintbrushes and</w:t>
            </w:r>
            <w:r w:rsidRPr="00836B74">
              <w:rPr>
                <w:rFonts w:asciiTheme="minorHAnsi" w:hAnsiTheme="minorHAnsi" w:cstheme="minorHAnsi"/>
                <w:color w:val="231F20"/>
                <w:spacing w:val="-11"/>
                <w:sz w:val="20"/>
                <w:szCs w:val="20"/>
              </w:rPr>
              <w:t xml:space="preserve"> </w:t>
            </w:r>
            <w:r w:rsidRPr="00836B74">
              <w:rPr>
                <w:rFonts w:asciiTheme="minorHAnsi" w:hAnsiTheme="minorHAnsi" w:cstheme="minorHAnsi"/>
                <w:color w:val="231F20"/>
                <w:sz w:val="20"/>
                <w:szCs w:val="20"/>
              </w:rPr>
              <w:t>cutlery.</w:t>
            </w:r>
          </w:p>
          <w:p w14:paraId="1E361D67" w14:textId="77777777" w:rsidR="00CA5D44" w:rsidRPr="00836B74" w:rsidRDefault="00CA5D44" w:rsidP="00CA5D44">
            <w:pPr>
              <w:pStyle w:val="TableParagraph"/>
              <w:tabs>
                <w:tab w:val="left" w:pos="283"/>
              </w:tabs>
              <w:spacing w:before="86"/>
              <w:ind w:left="0"/>
              <w:rPr>
                <w:rFonts w:asciiTheme="minorHAnsi" w:hAnsiTheme="minorHAnsi" w:cstheme="minorHAnsi"/>
                <w:b/>
                <w:sz w:val="20"/>
                <w:szCs w:val="20"/>
              </w:rPr>
            </w:pPr>
          </w:p>
          <w:p w14:paraId="6EA3F51D" w14:textId="77777777" w:rsidR="00A55FED" w:rsidRPr="00836B74" w:rsidRDefault="00A55FED" w:rsidP="00CA5D44">
            <w:pPr>
              <w:pStyle w:val="TableParagraph"/>
              <w:tabs>
                <w:tab w:val="left" w:pos="283"/>
              </w:tabs>
              <w:spacing w:before="86"/>
              <w:ind w:left="0"/>
              <w:rPr>
                <w:rFonts w:asciiTheme="minorHAnsi" w:hAnsiTheme="minorHAnsi" w:cstheme="minorHAnsi"/>
                <w:sz w:val="20"/>
                <w:szCs w:val="20"/>
              </w:rPr>
            </w:pPr>
          </w:p>
        </w:tc>
        <w:tc>
          <w:tcPr>
            <w:tcW w:w="3402" w:type="dxa"/>
            <w:shd w:val="clear" w:color="auto" w:fill="auto"/>
          </w:tcPr>
          <w:p w14:paraId="7786033F" w14:textId="77777777" w:rsidR="00650540" w:rsidRPr="00836B74" w:rsidRDefault="00650540" w:rsidP="00CA5D44">
            <w:pPr>
              <w:pStyle w:val="NormalWeb"/>
              <w:rPr>
                <w:rFonts w:asciiTheme="minorHAnsi" w:hAnsiTheme="minorHAnsi" w:cstheme="minorHAnsi"/>
                <w:b/>
                <w:sz w:val="20"/>
                <w:szCs w:val="20"/>
              </w:rPr>
            </w:pPr>
            <w:r w:rsidRPr="00836B74">
              <w:rPr>
                <w:rFonts w:asciiTheme="minorHAnsi" w:hAnsiTheme="minorHAnsi" w:cstheme="minorHAnsi"/>
                <w:b/>
                <w:sz w:val="20"/>
                <w:szCs w:val="20"/>
              </w:rPr>
              <w:t>Practical Skills</w:t>
            </w:r>
          </w:p>
          <w:p w14:paraId="1AF471C3" w14:textId="3FDC0A5A" w:rsidR="00CA5D44" w:rsidRPr="00836B74" w:rsidRDefault="00CA5D44" w:rsidP="00CA5D44">
            <w:pPr>
              <w:pStyle w:val="NormalWeb"/>
              <w:rPr>
                <w:rFonts w:asciiTheme="minorHAnsi" w:hAnsiTheme="minorHAnsi" w:cstheme="minorHAnsi"/>
                <w:b/>
                <w:sz w:val="20"/>
                <w:szCs w:val="20"/>
              </w:rPr>
            </w:pPr>
            <w:r w:rsidRPr="00836B74">
              <w:rPr>
                <w:rFonts w:asciiTheme="minorHAnsi" w:hAnsiTheme="minorHAnsi" w:cstheme="minorHAnsi"/>
                <w:b/>
                <w:sz w:val="20"/>
                <w:szCs w:val="20"/>
              </w:rPr>
              <w:t>Food</w:t>
            </w:r>
          </w:p>
          <w:p w14:paraId="461FB8BF" w14:textId="77777777" w:rsidR="00CA5D44" w:rsidRPr="00CA5D44" w:rsidRDefault="00CA5D44" w:rsidP="00CA5D44">
            <w:pPr>
              <w:spacing w:before="100" w:beforeAutospacing="1" w:after="100" w:afterAutospacing="1"/>
              <w:rPr>
                <w:rFonts w:eastAsia="Times New Roman" w:cstheme="minorHAnsi"/>
                <w:color w:val="000000"/>
                <w:sz w:val="20"/>
                <w:szCs w:val="20"/>
                <w:lang w:eastAsia="en-GB"/>
              </w:rPr>
            </w:pPr>
            <w:r w:rsidRPr="00CA5D44">
              <w:rPr>
                <w:rFonts w:eastAsia="Times New Roman" w:cstheme="minorHAnsi"/>
                <w:color w:val="000000"/>
                <w:sz w:val="20"/>
                <w:szCs w:val="20"/>
                <w:lang w:eastAsia="en-GB"/>
              </w:rPr>
              <w:t>• Cut, peel or grate ingredients safely and hygienically.</w:t>
            </w:r>
          </w:p>
          <w:p w14:paraId="49FF4FCE" w14:textId="77777777" w:rsidR="00CA5D44" w:rsidRPr="00CA5D44" w:rsidRDefault="00CA5D44" w:rsidP="00CA5D44">
            <w:pPr>
              <w:spacing w:before="100" w:beforeAutospacing="1" w:after="100" w:afterAutospacing="1"/>
              <w:rPr>
                <w:rFonts w:eastAsia="Times New Roman" w:cstheme="minorHAnsi"/>
                <w:color w:val="000000"/>
                <w:sz w:val="20"/>
                <w:szCs w:val="20"/>
                <w:lang w:eastAsia="en-GB"/>
              </w:rPr>
            </w:pPr>
            <w:r w:rsidRPr="00CA5D44">
              <w:rPr>
                <w:rFonts w:eastAsia="Times New Roman" w:cstheme="minorHAnsi"/>
                <w:color w:val="000000"/>
                <w:sz w:val="20"/>
                <w:szCs w:val="20"/>
                <w:lang w:eastAsia="en-GB"/>
              </w:rPr>
              <w:t>• Measure or weigh using measuring cups or electronic scales.</w:t>
            </w:r>
          </w:p>
          <w:p w14:paraId="62A56933" w14:textId="77777777" w:rsidR="00CA5D44" w:rsidRPr="00CA5D44" w:rsidRDefault="00CA5D44" w:rsidP="00CA5D44">
            <w:pPr>
              <w:spacing w:before="100" w:beforeAutospacing="1" w:after="100" w:afterAutospacing="1"/>
              <w:rPr>
                <w:rFonts w:eastAsia="Times New Roman" w:cstheme="minorHAnsi"/>
                <w:color w:val="000000"/>
                <w:sz w:val="20"/>
                <w:szCs w:val="20"/>
                <w:lang w:eastAsia="en-GB"/>
              </w:rPr>
            </w:pPr>
            <w:r w:rsidRPr="00CA5D44">
              <w:rPr>
                <w:rFonts w:eastAsia="Times New Roman" w:cstheme="minorHAnsi"/>
                <w:color w:val="000000"/>
                <w:sz w:val="20"/>
                <w:szCs w:val="20"/>
                <w:lang w:eastAsia="en-GB"/>
              </w:rPr>
              <w:t>• Assemble or cook ingredients.</w:t>
            </w:r>
          </w:p>
          <w:p w14:paraId="22FF5445" w14:textId="7EF5135A" w:rsidR="00CA5D44" w:rsidRPr="00836B74" w:rsidRDefault="00CA5D44" w:rsidP="00CA5D44">
            <w:pPr>
              <w:pStyle w:val="NormalWeb"/>
              <w:rPr>
                <w:rFonts w:asciiTheme="minorHAnsi" w:hAnsiTheme="minorHAnsi" w:cstheme="minorHAnsi"/>
                <w:b/>
                <w:sz w:val="20"/>
                <w:szCs w:val="20"/>
              </w:rPr>
            </w:pPr>
          </w:p>
        </w:tc>
        <w:tc>
          <w:tcPr>
            <w:tcW w:w="3402" w:type="dxa"/>
            <w:shd w:val="clear" w:color="auto" w:fill="auto"/>
          </w:tcPr>
          <w:p w14:paraId="04A074F4" w14:textId="77777777" w:rsidR="00836B74" w:rsidRPr="00836B74" w:rsidRDefault="00836B74" w:rsidP="00836B74">
            <w:pPr>
              <w:pStyle w:val="NormalWeb"/>
              <w:rPr>
                <w:rFonts w:asciiTheme="minorHAnsi" w:hAnsiTheme="minorHAnsi" w:cstheme="minorHAnsi"/>
                <w:b/>
                <w:sz w:val="20"/>
                <w:szCs w:val="20"/>
              </w:rPr>
            </w:pPr>
            <w:r w:rsidRPr="00836B74">
              <w:rPr>
                <w:rFonts w:asciiTheme="minorHAnsi" w:hAnsiTheme="minorHAnsi" w:cstheme="minorHAnsi"/>
                <w:b/>
                <w:sz w:val="20"/>
                <w:szCs w:val="20"/>
              </w:rPr>
              <w:t>Practical Skills</w:t>
            </w:r>
          </w:p>
          <w:p w14:paraId="7B3058CE" w14:textId="77777777" w:rsidR="003A259C" w:rsidRPr="00836B74" w:rsidRDefault="00CA5D44" w:rsidP="00CA5D44">
            <w:pPr>
              <w:pStyle w:val="NormalWeb"/>
              <w:rPr>
                <w:rFonts w:asciiTheme="minorHAnsi" w:hAnsiTheme="minorHAnsi" w:cstheme="minorHAnsi"/>
                <w:b/>
                <w:sz w:val="20"/>
                <w:szCs w:val="20"/>
              </w:rPr>
            </w:pPr>
            <w:r w:rsidRPr="00836B74">
              <w:rPr>
                <w:rFonts w:asciiTheme="minorHAnsi" w:hAnsiTheme="minorHAnsi" w:cstheme="minorHAnsi"/>
                <w:b/>
                <w:sz w:val="20"/>
                <w:szCs w:val="20"/>
              </w:rPr>
              <w:t>Food</w:t>
            </w:r>
          </w:p>
          <w:p w14:paraId="7F3D6B46" w14:textId="77777777" w:rsidR="00CA5D44" w:rsidRPr="00CA5D44" w:rsidRDefault="00CA5D44" w:rsidP="00CA5D44">
            <w:pPr>
              <w:spacing w:before="100" w:beforeAutospacing="1" w:after="100" w:afterAutospacing="1"/>
              <w:rPr>
                <w:rFonts w:eastAsia="Times New Roman" w:cstheme="minorHAnsi"/>
                <w:color w:val="000000"/>
                <w:sz w:val="20"/>
                <w:szCs w:val="20"/>
                <w:lang w:eastAsia="en-GB"/>
              </w:rPr>
            </w:pPr>
            <w:r w:rsidRPr="00CA5D44">
              <w:rPr>
                <w:rFonts w:eastAsia="Times New Roman" w:cstheme="minorHAnsi"/>
                <w:color w:val="000000"/>
                <w:sz w:val="20"/>
                <w:szCs w:val="20"/>
                <w:lang w:eastAsia="en-GB"/>
              </w:rPr>
              <w:t>• Prepare ingredients hygienically using appropriate utensils.</w:t>
            </w:r>
          </w:p>
          <w:p w14:paraId="724952E3" w14:textId="77777777" w:rsidR="00CA5D44" w:rsidRPr="00CA5D44" w:rsidRDefault="00CA5D44" w:rsidP="00CA5D44">
            <w:pPr>
              <w:spacing w:before="100" w:beforeAutospacing="1" w:after="100" w:afterAutospacing="1"/>
              <w:rPr>
                <w:rFonts w:eastAsia="Times New Roman" w:cstheme="minorHAnsi"/>
                <w:color w:val="000000"/>
                <w:sz w:val="20"/>
                <w:szCs w:val="20"/>
                <w:lang w:eastAsia="en-GB"/>
              </w:rPr>
            </w:pPr>
            <w:r w:rsidRPr="00CA5D44">
              <w:rPr>
                <w:rFonts w:eastAsia="Times New Roman" w:cstheme="minorHAnsi"/>
                <w:color w:val="000000"/>
                <w:sz w:val="20"/>
                <w:szCs w:val="20"/>
                <w:lang w:eastAsia="en-GB"/>
              </w:rPr>
              <w:t>• Measure ingredients to the nearest gram accurately.</w:t>
            </w:r>
          </w:p>
          <w:p w14:paraId="01FDD56A" w14:textId="77777777" w:rsidR="00CA5D44" w:rsidRPr="00CA5D44" w:rsidRDefault="00CA5D44" w:rsidP="00CA5D44">
            <w:pPr>
              <w:spacing w:before="100" w:beforeAutospacing="1" w:after="100" w:afterAutospacing="1"/>
              <w:rPr>
                <w:rFonts w:eastAsia="Times New Roman" w:cstheme="minorHAnsi"/>
                <w:color w:val="000000"/>
                <w:sz w:val="20"/>
                <w:szCs w:val="20"/>
                <w:lang w:eastAsia="en-GB"/>
              </w:rPr>
            </w:pPr>
            <w:r w:rsidRPr="00CA5D44">
              <w:rPr>
                <w:rFonts w:eastAsia="Times New Roman" w:cstheme="minorHAnsi"/>
                <w:color w:val="000000"/>
                <w:sz w:val="20"/>
                <w:szCs w:val="20"/>
                <w:lang w:eastAsia="en-GB"/>
              </w:rPr>
              <w:t>• Follow a recipe.</w:t>
            </w:r>
          </w:p>
          <w:p w14:paraId="01F0FC3C" w14:textId="77777777" w:rsidR="00CA5D44" w:rsidRPr="00CA5D44" w:rsidRDefault="00CA5D44" w:rsidP="00CA5D44">
            <w:pPr>
              <w:spacing w:before="100" w:beforeAutospacing="1" w:after="100" w:afterAutospacing="1"/>
              <w:rPr>
                <w:rFonts w:eastAsia="Times New Roman" w:cstheme="minorHAnsi"/>
                <w:color w:val="000000"/>
                <w:sz w:val="20"/>
                <w:szCs w:val="20"/>
                <w:lang w:eastAsia="en-GB"/>
              </w:rPr>
            </w:pPr>
            <w:r w:rsidRPr="00CA5D44">
              <w:rPr>
                <w:rFonts w:eastAsia="Times New Roman" w:cstheme="minorHAnsi"/>
                <w:color w:val="000000"/>
                <w:sz w:val="20"/>
                <w:szCs w:val="20"/>
                <w:lang w:eastAsia="en-GB"/>
              </w:rPr>
              <w:t>• Assemble or cook ingredients (controlling the temperature of the oven or hob, if cooking).</w:t>
            </w:r>
          </w:p>
          <w:p w14:paraId="3850A2EC" w14:textId="427AC6FB" w:rsidR="00CA5D44" w:rsidRPr="00836B74" w:rsidRDefault="00CA5D44" w:rsidP="00CA5D44">
            <w:pPr>
              <w:pStyle w:val="NormalWeb"/>
              <w:rPr>
                <w:rFonts w:asciiTheme="minorHAnsi" w:hAnsiTheme="minorHAnsi" w:cstheme="minorHAnsi"/>
                <w:b/>
                <w:sz w:val="20"/>
                <w:szCs w:val="20"/>
              </w:rPr>
            </w:pPr>
          </w:p>
        </w:tc>
        <w:tc>
          <w:tcPr>
            <w:tcW w:w="4394" w:type="dxa"/>
            <w:shd w:val="clear" w:color="auto" w:fill="auto"/>
          </w:tcPr>
          <w:p w14:paraId="1AB36EDD" w14:textId="77777777" w:rsidR="00836B74" w:rsidRPr="00836B74" w:rsidRDefault="00836B74" w:rsidP="00836B74">
            <w:pPr>
              <w:pStyle w:val="NormalWeb"/>
              <w:rPr>
                <w:rFonts w:asciiTheme="minorHAnsi" w:hAnsiTheme="minorHAnsi" w:cstheme="minorHAnsi"/>
                <w:b/>
                <w:sz w:val="20"/>
                <w:szCs w:val="20"/>
              </w:rPr>
            </w:pPr>
            <w:r w:rsidRPr="00836B74">
              <w:rPr>
                <w:rFonts w:asciiTheme="minorHAnsi" w:hAnsiTheme="minorHAnsi" w:cstheme="minorHAnsi"/>
                <w:b/>
                <w:sz w:val="20"/>
                <w:szCs w:val="20"/>
              </w:rPr>
              <w:t>Practical Skills</w:t>
            </w:r>
          </w:p>
          <w:p w14:paraId="1BA39015" w14:textId="77777777" w:rsidR="003A259C" w:rsidRPr="00836B74" w:rsidRDefault="00CA5D44" w:rsidP="00CA5D44">
            <w:pPr>
              <w:pStyle w:val="NormalWeb"/>
              <w:rPr>
                <w:rFonts w:asciiTheme="minorHAnsi" w:hAnsiTheme="minorHAnsi" w:cstheme="minorHAnsi"/>
                <w:b/>
                <w:iCs/>
                <w:sz w:val="20"/>
                <w:szCs w:val="20"/>
              </w:rPr>
            </w:pPr>
            <w:r w:rsidRPr="00836B74">
              <w:rPr>
                <w:rFonts w:asciiTheme="minorHAnsi" w:hAnsiTheme="minorHAnsi" w:cstheme="minorHAnsi"/>
                <w:b/>
                <w:iCs/>
                <w:sz w:val="20"/>
                <w:szCs w:val="20"/>
              </w:rPr>
              <w:t>Food</w:t>
            </w:r>
          </w:p>
          <w:p w14:paraId="057CA2A5" w14:textId="77777777" w:rsidR="00CA5D44" w:rsidRPr="00CA5D44" w:rsidRDefault="00CA5D44" w:rsidP="00CA5D44">
            <w:pPr>
              <w:spacing w:before="100" w:beforeAutospacing="1" w:after="100" w:afterAutospacing="1"/>
              <w:rPr>
                <w:rFonts w:eastAsia="Times New Roman" w:cstheme="minorHAnsi"/>
                <w:color w:val="000000"/>
                <w:sz w:val="20"/>
                <w:szCs w:val="20"/>
                <w:lang w:eastAsia="en-GB"/>
              </w:rPr>
            </w:pPr>
            <w:r w:rsidRPr="00CA5D44">
              <w:rPr>
                <w:rFonts w:eastAsia="Times New Roman" w:cstheme="minorHAnsi"/>
                <w:color w:val="000000"/>
                <w:sz w:val="20"/>
                <w:szCs w:val="20"/>
                <w:lang w:eastAsia="en-GB"/>
              </w:rPr>
              <w:t>• Understand the importance of correct storage and handling of ingredients (using knowledge of micro-organisms).</w:t>
            </w:r>
          </w:p>
          <w:p w14:paraId="19784F83" w14:textId="77777777" w:rsidR="00CA5D44" w:rsidRPr="00CA5D44" w:rsidRDefault="00CA5D44" w:rsidP="00CA5D44">
            <w:pPr>
              <w:spacing w:before="100" w:beforeAutospacing="1" w:after="100" w:afterAutospacing="1"/>
              <w:rPr>
                <w:rFonts w:eastAsia="Times New Roman" w:cstheme="minorHAnsi"/>
                <w:color w:val="000000"/>
                <w:sz w:val="20"/>
                <w:szCs w:val="20"/>
                <w:lang w:eastAsia="en-GB"/>
              </w:rPr>
            </w:pPr>
            <w:r w:rsidRPr="00CA5D44">
              <w:rPr>
                <w:rFonts w:eastAsia="Times New Roman" w:cstheme="minorHAnsi"/>
                <w:color w:val="000000"/>
                <w:sz w:val="20"/>
                <w:szCs w:val="20"/>
                <w:lang w:eastAsia="en-GB"/>
              </w:rPr>
              <w:t>• Measure accurately and calculate ratios of ingredients to scale up or down from a recipe.</w:t>
            </w:r>
          </w:p>
          <w:p w14:paraId="378F1794" w14:textId="77777777" w:rsidR="00CA5D44" w:rsidRPr="00CA5D44" w:rsidRDefault="00CA5D44" w:rsidP="00CA5D44">
            <w:pPr>
              <w:spacing w:before="100" w:beforeAutospacing="1" w:after="100" w:afterAutospacing="1"/>
              <w:rPr>
                <w:rFonts w:eastAsia="Times New Roman" w:cstheme="minorHAnsi"/>
                <w:color w:val="000000"/>
                <w:sz w:val="20"/>
                <w:szCs w:val="20"/>
                <w:lang w:eastAsia="en-GB"/>
              </w:rPr>
            </w:pPr>
            <w:r w:rsidRPr="00CA5D44">
              <w:rPr>
                <w:rFonts w:eastAsia="Times New Roman" w:cstheme="minorHAnsi"/>
                <w:color w:val="000000"/>
                <w:sz w:val="20"/>
                <w:szCs w:val="20"/>
                <w:lang w:eastAsia="en-GB"/>
              </w:rPr>
              <w:t>• Demonstrate a range of baking and cooking techniques.</w:t>
            </w:r>
          </w:p>
          <w:p w14:paraId="07884B15" w14:textId="77777777" w:rsidR="00CA5D44" w:rsidRPr="00CA5D44" w:rsidRDefault="00CA5D44" w:rsidP="00CA5D44">
            <w:pPr>
              <w:spacing w:before="100" w:beforeAutospacing="1" w:after="100" w:afterAutospacing="1"/>
              <w:rPr>
                <w:rFonts w:eastAsia="Times New Roman" w:cstheme="minorHAnsi"/>
                <w:color w:val="000000"/>
                <w:sz w:val="20"/>
                <w:szCs w:val="20"/>
                <w:lang w:eastAsia="en-GB"/>
              </w:rPr>
            </w:pPr>
            <w:r w:rsidRPr="00CA5D44">
              <w:rPr>
                <w:rFonts w:eastAsia="Times New Roman" w:cstheme="minorHAnsi"/>
                <w:color w:val="000000"/>
                <w:sz w:val="20"/>
                <w:szCs w:val="20"/>
                <w:lang w:eastAsia="en-GB"/>
              </w:rPr>
              <w:t>• Create and refine recipes, including ingredients, methods, cooking times and temperatures.</w:t>
            </w:r>
          </w:p>
          <w:p w14:paraId="088718FF" w14:textId="15092A2C" w:rsidR="00CA5D44" w:rsidRPr="00836B74" w:rsidRDefault="00CA5D44" w:rsidP="00CA5D44">
            <w:pPr>
              <w:pStyle w:val="NormalWeb"/>
              <w:rPr>
                <w:rFonts w:asciiTheme="minorHAnsi" w:hAnsiTheme="minorHAnsi" w:cstheme="minorHAnsi"/>
                <w:b/>
                <w:i/>
                <w:iCs/>
                <w:sz w:val="20"/>
                <w:szCs w:val="20"/>
              </w:rPr>
            </w:pPr>
          </w:p>
        </w:tc>
      </w:tr>
      <w:tr w:rsidR="00A55FED" w14:paraId="16D8B7DD" w14:textId="77777777" w:rsidTr="00051D28">
        <w:tc>
          <w:tcPr>
            <w:tcW w:w="2547" w:type="dxa"/>
            <w:shd w:val="clear" w:color="auto" w:fill="auto"/>
          </w:tcPr>
          <w:p w14:paraId="3383ED7D" w14:textId="77777777" w:rsidR="00CA5D44" w:rsidRPr="00836B74" w:rsidRDefault="00CA5D44" w:rsidP="00CA5D44">
            <w:pPr>
              <w:pStyle w:val="TableParagraph"/>
              <w:tabs>
                <w:tab w:val="left" w:pos="283"/>
              </w:tabs>
              <w:spacing w:before="86"/>
              <w:ind w:left="0"/>
              <w:rPr>
                <w:rFonts w:asciiTheme="minorHAnsi" w:hAnsiTheme="minorHAnsi" w:cstheme="minorHAnsi"/>
                <w:b/>
                <w:sz w:val="20"/>
                <w:szCs w:val="20"/>
              </w:rPr>
            </w:pPr>
            <w:r w:rsidRPr="00836B74">
              <w:rPr>
                <w:rFonts w:asciiTheme="minorHAnsi" w:hAnsiTheme="minorHAnsi" w:cstheme="minorHAnsi"/>
                <w:b/>
                <w:sz w:val="20"/>
                <w:szCs w:val="20"/>
              </w:rPr>
              <w:t xml:space="preserve">EAD – </w:t>
            </w:r>
          </w:p>
          <w:p w14:paraId="673AAF99" w14:textId="77777777" w:rsidR="00CA5D44" w:rsidRPr="00836B74" w:rsidRDefault="00CA5D44" w:rsidP="00CA5D44">
            <w:pPr>
              <w:pStyle w:val="TableParagraph"/>
              <w:tabs>
                <w:tab w:val="left" w:pos="283"/>
              </w:tabs>
              <w:ind w:left="0"/>
              <w:rPr>
                <w:rFonts w:asciiTheme="minorHAnsi" w:hAnsiTheme="minorHAnsi" w:cstheme="minorHAnsi"/>
                <w:sz w:val="20"/>
                <w:szCs w:val="20"/>
              </w:rPr>
            </w:pPr>
            <w:r w:rsidRPr="00836B74">
              <w:rPr>
                <w:rFonts w:asciiTheme="minorHAnsi" w:hAnsiTheme="minorHAnsi" w:cstheme="minorHAnsi"/>
                <w:color w:val="231F20"/>
                <w:sz w:val="20"/>
                <w:szCs w:val="20"/>
              </w:rPr>
              <w:t>Explore,</w:t>
            </w:r>
            <w:r w:rsidRPr="00836B74">
              <w:rPr>
                <w:rFonts w:asciiTheme="minorHAnsi" w:hAnsiTheme="minorHAnsi" w:cstheme="minorHAnsi"/>
                <w:color w:val="231F20"/>
                <w:spacing w:val="-12"/>
                <w:sz w:val="20"/>
                <w:szCs w:val="20"/>
              </w:rPr>
              <w:t xml:space="preserve"> </w:t>
            </w:r>
            <w:r w:rsidRPr="00836B74">
              <w:rPr>
                <w:rFonts w:asciiTheme="minorHAnsi" w:hAnsiTheme="minorHAnsi" w:cstheme="minorHAnsi"/>
                <w:color w:val="231F20"/>
                <w:sz w:val="20"/>
                <w:szCs w:val="20"/>
              </w:rPr>
              <w:t>use</w:t>
            </w:r>
            <w:r w:rsidRPr="00836B74">
              <w:rPr>
                <w:rFonts w:asciiTheme="minorHAnsi" w:hAnsiTheme="minorHAnsi" w:cstheme="minorHAnsi"/>
                <w:color w:val="231F20"/>
                <w:spacing w:val="-11"/>
                <w:sz w:val="20"/>
                <w:szCs w:val="20"/>
              </w:rPr>
              <w:t xml:space="preserve"> </w:t>
            </w:r>
            <w:r w:rsidRPr="00836B74">
              <w:rPr>
                <w:rFonts w:asciiTheme="minorHAnsi" w:hAnsiTheme="minorHAnsi" w:cstheme="minorHAnsi"/>
                <w:color w:val="231F20"/>
                <w:sz w:val="20"/>
                <w:szCs w:val="20"/>
              </w:rPr>
              <w:t>and</w:t>
            </w:r>
            <w:r w:rsidRPr="00836B74">
              <w:rPr>
                <w:rFonts w:asciiTheme="minorHAnsi" w:hAnsiTheme="minorHAnsi" w:cstheme="minorHAnsi"/>
                <w:color w:val="231F20"/>
                <w:spacing w:val="-12"/>
                <w:sz w:val="20"/>
                <w:szCs w:val="20"/>
              </w:rPr>
              <w:t xml:space="preserve"> </w:t>
            </w:r>
            <w:r w:rsidRPr="00836B74">
              <w:rPr>
                <w:rFonts w:asciiTheme="minorHAnsi" w:hAnsiTheme="minorHAnsi" w:cstheme="minorHAnsi"/>
                <w:color w:val="231F20"/>
                <w:sz w:val="20"/>
                <w:szCs w:val="20"/>
              </w:rPr>
              <w:t>refine</w:t>
            </w:r>
            <w:r w:rsidRPr="00836B74">
              <w:rPr>
                <w:rFonts w:asciiTheme="minorHAnsi" w:hAnsiTheme="minorHAnsi" w:cstheme="minorHAnsi"/>
                <w:color w:val="231F20"/>
                <w:spacing w:val="-12"/>
                <w:sz w:val="20"/>
                <w:szCs w:val="20"/>
              </w:rPr>
              <w:t xml:space="preserve"> </w:t>
            </w:r>
            <w:r w:rsidRPr="00836B74">
              <w:rPr>
                <w:rFonts w:asciiTheme="minorHAnsi" w:hAnsiTheme="minorHAnsi" w:cstheme="minorHAnsi"/>
                <w:color w:val="231F20"/>
                <w:sz w:val="20"/>
                <w:szCs w:val="20"/>
              </w:rPr>
              <w:t>a</w:t>
            </w:r>
            <w:r w:rsidRPr="00836B74">
              <w:rPr>
                <w:rFonts w:asciiTheme="minorHAnsi" w:hAnsiTheme="minorHAnsi" w:cstheme="minorHAnsi"/>
                <w:color w:val="231F20"/>
                <w:spacing w:val="-11"/>
                <w:sz w:val="20"/>
                <w:szCs w:val="20"/>
              </w:rPr>
              <w:t xml:space="preserve"> </w:t>
            </w:r>
            <w:r w:rsidRPr="00836B74">
              <w:rPr>
                <w:rFonts w:asciiTheme="minorHAnsi" w:hAnsiTheme="minorHAnsi" w:cstheme="minorHAnsi"/>
                <w:color w:val="231F20"/>
                <w:sz w:val="20"/>
                <w:szCs w:val="20"/>
              </w:rPr>
              <w:t>variety</w:t>
            </w:r>
            <w:r w:rsidRPr="00836B74">
              <w:rPr>
                <w:rFonts w:asciiTheme="minorHAnsi" w:hAnsiTheme="minorHAnsi" w:cstheme="minorHAnsi"/>
                <w:color w:val="231F20"/>
                <w:spacing w:val="-12"/>
                <w:sz w:val="20"/>
                <w:szCs w:val="20"/>
              </w:rPr>
              <w:t xml:space="preserve"> </w:t>
            </w:r>
            <w:r w:rsidRPr="00836B74">
              <w:rPr>
                <w:rFonts w:asciiTheme="minorHAnsi" w:hAnsiTheme="minorHAnsi" w:cstheme="minorHAnsi"/>
                <w:color w:val="231F20"/>
                <w:sz w:val="20"/>
                <w:szCs w:val="20"/>
              </w:rPr>
              <w:t>of</w:t>
            </w:r>
            <w:r w:rsidRPr="00836B74">
              <w:rPr>
                <w:rFonts w:asciiTheme="minorHAnsi" w:hAnsiTheme="minorHAnsi" w:cstheme="minorHAnsi"/>
                <w:color w:val="231F20"/>
                <w:spacing w:val="-11"/>
                <w:sz w:val="20"/>
                <w:szCs w:val="20"/>
              </w:rPr>
              <w:t xml:space="preserve"> </w:t>
            </w:r>
            <w:r w:rsidRPr="00836B74">
              <w:rPr>
                <w:rFonts w:asciiTheme="minorHAnsi" w:hAnsiTheme="minorHAnsi" w:cstheme="minorHAnsi"/>
                <w:color w:val="231F20"/>
                <w:sz w:val="20"/>
                <w:szCs w:val="20"/>
              </w:rPr>
              <w:t>artistic</w:t>
            </w:r>
            <w:r w:rsidRPr="00836B74">
              <w:rPr>
                <w:rFonts w:asciiTheme="minorHAnsi" w:hAnsiTheme="minorHAnsi" w:cstheme="minorHAnsi"/>
                <w:color w:val="231F20"/>
                <w:spacing w:val="-12"/>
                <w:sz w:val="20"/>
                <w:szCs w:val="20"/>
              </w:rPr>
              <w:t xml:space="preserve"> </w:t>
            </w:r>
            <w:r w:rsidRPr="00836B74">
              <w:rPr>
                <w:rFonts w:asciiTheme="minorHAnsi" w:hAnsiTheme="minorHAnsi" w:cstheme="minorHAnsi"/>
                <w:color w:val="231F20"/>
                <w:sz w:val="20"/>
                <w:szCs w:val="20"/>
              </w:rPr>
              <w:t>effects</w:t>
            </w:r>
            <w:r w:rsidRPr="00836B74">
              <w:rPr>
                <w:rFonts w:asciiTheme="minorHAnsi" w:hAnsiTheme="minorHAnsi" w:cstheme="minorHAnsi"/>
                <w:color w:val="231F20"/>
                <w:spacing w:val="-13"/>
                <w:sz w:val="20"/>
                <w:szCs w:val="20"/>
              </w:rPr>
              <w:t xml:space="preserve"> </w:t>
            </w:r>
            <w:r w:rsidRPr="00836B74">
              <w:rPr>
                <w:rFonts w:asciiTheme="minorHAnsi" w:hAnsiTheme="minorHAnsi" w:cstheme="minorHAnsi"/>
                <w:color w:val="231F20"/>
                <w:sz w:val="20"/>
                <w:szCs w:val="20"/>
              </w:rPr>
              <w:t>to</w:t>
            </w:r>
            <w:r w:rsidRPr="00836B74">
              <w:rPr>
                <w:rFonts w:asciiTheme="minorHAnsi" w:hAnsiTheme="minorHAnsi" w:cstheme="minorHAnsi"/>
                <w:color w:val="231F20"/>
                <w:spacing w:val="-11"/>
                <w:sz w:val="20"/>
                <w:szCs w:val="20"/>
              </w:rPr>
              <w:t xml:space="preserve"> </w:t>
            </w:r>
            <w:r w:rsidRPr="00836B74">
              <w:rPr>
                <w:rFonts w:asciiTheme="minorHAnsi" w:hAnsiTheme="minorHAnsi" w:cstheme="minorHAnsi"/>
                <w:color w:val="231F20"/>
                <w:sz w:val="20"/>
                <w:szCs w:val="20"/>
              </w:rPr>
              <w:t>express their ideas and feelings.</w:t>
            </w:r>
          </w:p>
          <w:p w14:paraId="516F5C98" w14:textId="77777777" w:rsidR="00CA5D44" w:rsidRPr="00836B74" w:rsidRDefault="00CA5D44" w:rsidP="00CA5D44">
            <w:pPr>
              <w:pStyle w:val="TableParagraph"/>
              <w:tabs>
                <w:tab w:val="left" w:pos="283"/>
              </w:tabs>
              <w:spacing w:before="87"/>
              <w:ind w:left="0"/>
              <w:rPr>
                <w:rFonts w:asciiTheme="minorHAnsi" w:hAnsiTheme="minorHAnsi" w:cstheme="minorHAnsi"/>
                <w:sz w:val="20"/>
                <w:szCs w:val="20"/>
              </w:rPr>
            </w:pPr>
            <w:r w:rsidRPr="00836B74">
              <w:rPr>
                <w:rFonts w:asciiTheme="minorHAnsi" w:hAnsiTheme="minorHAnsi" w:cstheme="minorHAnsi"/>
                <w:color w:val="231F20"/>
                <w:sz w:val="20"/>
                <w:szCs w:val="20"/>
              </w:rPr>
              <w:t>Return</w:t>
            </w:r>
            <w:r w:rsidRPr="00836B74">
              <w:rPr>
                <w:rFonts w:asciiTheme="minorHAnsi" w:hAnsiTheme="minorHAnsi" w:cstheme="minorHAnsi"/>
                <w:color w:val="231F20"/>
                <w:spacing w:val="-13"/>
                <w:sz w:val="20"/>
                <w:szCs w:val="20"/>
              </w:rPr>
              <w:t xml:space="preserve"> </w:t>
            </w:r>
            <w:r w:rsidRPr="00836B74">
              <w:rPr>
                <w:rFonts w:asciiTheme="minorHAnsi" w:hAnsiTheme="minorHAnsi" w:cstheme="minorHAnsi"/>
                <w:color w:val="231F20"/>
                <w:sz w:val="20"/>
                <w:szCs w:val="20"/>
              </w:rPr>
              <w:t>to</w:t>
            </w:r>
            <w:r w:rsidRPr="00836B74">
              <w:rPr>
                <w:rFonts w:asciiTheme="minorHAnsi" w:hAnsiTheme="minorHAnsi" w:cstheme="minorHAnsi"/>
                <w:color w:val="231F20"/>
                <w:spacing w:val="-11"/>
                <w:sz w:val="20"/>
                <w:szCs w:val="20"/>
              </w:rPr>
              <w:t xml:space="preserve"> </w:t>
            </w:r>
            <w:r w:rsidRPr="00836B74">
              <w:rPr>
                <w:rFonts w:asciiTheme="minorHAnsi" w:hAnsiTheme="minorHAnsi" w:cstheme="minorHAnsi"/>
                <w:color w:val="231F20"/>
                <w:sz w:val="20"/>
                <w:szCs w:val="20"/>
              </w:rPr>
              <w:t>and</w:t>
            </w:r>
            <w:r w:rsidRPr="00836B74">
              <w:rPr>
                <w:rFonts w:asciiTheme="minorHAnsi" w:hAnsiTheme="minorHAnsi" w:cstheme="minorHAnsi"/>
                <w:color w:val="231F20"/>
                <w:spacing w:val="-11"/>
                <w:sz w:val="20"/>
                <w:szCs w:val="20"/>
              </w:rPr>
              <w:t xml:space="preserve"> </w:t>
            </w:r>
            <w:r w:rsidRPr="00836B74">
              <w:rPr>
                <w:rFonts w:asciiTheme="minorHAnsi" w:hAnsiTheme="minorHAnsi" w:cstheme="minorHAnsi"/>
                <w:color w:val="231F20"/>
                <w:sz w:val="20"/>
                <w:szCs w:val="20"/>
              </w:rPr>
              <w:t>build</w:t>
            </w:r>
            <w:r w:rsidRPr="00836B74">
              <w:rPr>
                <w:rFonts w:asciiTheme="minorHAnsi" w:hAnsiTheme="minorHAnsi" w:cstheme="minorHAnsi"/>
                <w:color w:val="231F20"/>
                <w:spacing w:val="-11"/>
                <w:sz w:val="20"/>
                <w:szCs w:val="20"/>
              </w:rPr>
              <w:t xml:space="preserve"> </w:t>
            </w:r>
            <w:r w:rsidRPr="00836B74">
              <w:rPr>
                <w:rFonts w:asciiTheme="minorHAnsi" w:hAnsiTheme="minorHAnsi" w:cstheme="minorHAnsi"/>
                <w:color w:val="231F20"/>
                <w:sz w:val="20"/>
                <w:szCs w:val="20"/>
              </w:rPr>
              <w:t>on</w:t>
            </w:r>
            <w:r w:rsidRPr="00836B74">
              <w:rPr>
                <w:rFonts w:asciiTheme="minorHAnsi" w:hAnsiTheme="minorHAnsi" w:cstheme="minorHAnsi"/>
                <w:color w:val="231F20"/>
                <w:spacing w:val="-11"/>
                <w:sz w:val="20"/>
                <w:szCs w:val="20"/>
              </w:rPr>
              <w:t xml:space="preserve"> </w:t>
            </w:r>
            <w:r w:rsidRPr="00836B74">
              <w:rPr>
                <w:rFonts w:asciiTheme="minorHAnsi" w:hAnsiTheme="minorHAnsi" w:cstheme="minorHAnsi"/>
                <w:color w:val="231F20"/>
                <w:sz w:val="20"/>
                <w:szCs w:val="20"/>
              </w:rPr>
              <w:t>their</w:t>
            </w:r>
            <w:r w:rsidRPr="00836B74">
              <w:rPr>
                <w:rFonts w:asciiTheme="minorHAnsi" w:hAnsiTheme="minorHAnsi" w:cstheme="minorHAnsi"/>
                <w:color w:val="231F20"/>
                <w:spacing w:val="-12"/>
                <w:sz w:val="20"/>
                <w:szCs w:val="20"/>
              </w:rPr>
              <w:t xml:space="preserve"> </w:t>
            </w:r>
            <w:r w:rsidRPr="00836B74">
              <w:rPr>
                <w:rFonts w:asciiTheme="minorHAnsi" w:hAnsiTheme="minorHAnsi" w:cstheme="minorHAnsi"/>
                <w:color w:val="231F20"/>
                <w:sz w:val="20"/>
                <w:szCs w:val="20"/>
              </w:rPr>
              <w:t>previous</w:t>
            </w:r>
            <w:r w:rsidRPr="00836B74">
              <w:rPr>
                <w:rFonts w:asciiTheme="minorHAnsi" w:hAnsiTheme="minorHAnsi" w:cstheme="minorHAnsi"/>
                <w:color w:val="231F20"/>
                <w:spacing w:val="-11"/>
                <w:sz w:val="20"/>
                <w:szCs w:val="20"/>
              </w:rPr>
              <w:t xml:space="preserve"> </w:t>
            </w:r>
            <w:r w:rsidRPr="00836B74">
              <w:rPr>
                <w:rFonts w:asciiTheme="minorHAnsi" w:hAnsiTheme="minorHAnsi" w:cstheme="minorHAnsi"/>
                <w:color w:val="231F20"/>
                <w:sz w:val="20"/>
                <w:szCs w:val="20"/>
              </w:rPr>
              <w:t>learning,</w:t>
            </w:r>
            <w:r w:rsidRPr="00836B74">
              <w:rPr>
                <w:rFonts w:asciiTheme="minorHAnsi" w:hAnsiTheme="minorHAnsi" w:cstheme="minorHAnsi"/>
                <w:color w:val="231F20"/>
                <w:spacing w:val="-12"/>
                <w:sz w:val="20"/>
                <w:szCs w:val="20"/>
              </w:rPr>
              <w:t xml:space="preserve"> </w:t>
            </w:r>
            <w:r w:rsidRPr="00836B74">
              <w:rPr>
                <w:rFonts w:asciiTheme="minorHAnsi" w:hAnsiTheme="minorHAnsi" w:cstheme="minorHAnsi"/>
                <w:color w:val="231F20"/>
                <w:sz w:val="20"/>
                <w:szCs w:val="20"/>
              </w:rPr>
              <w:t>refining</w:t>
            </w:r>
            <w:r w:rsidRPr="00836B74">
              <w:rPr>
                <w:rFonts w:asciiTheme="minorHAnsi" w:hAnsiTheme="minorHAnsi" w:cstheme="minorHAnsi"/>
                <w:color w:val="231F20"/>
                <w:spacing w:val="-12"/>
                <w:sz w:val="20"/>
                <w:szCs w:val="20"/>
              </w:rPr>
              <w:t xml:space="preserve"> </w:t>
            </w:r>
            <w:r w:rsidRPr="00836B74">
              <w:rPr>
                <w:rFonts w:asciiTheme="minorHAnsi" w:hAnsiTheme="minorHAnsi" w:cstheme="minorHAnsi"/>
                <w:color w:val="231F20"/>
                <w:sz w:val="20"/>
                <w:szCs w:val="20"/>
              </w:rPr>
              <w:t xml:space="preserve">ideas and developing their </w:t>
            </w:r>
            <w:r w:rsidRPr="00836B74">
              <w:rPr>
                <w:rFonts w:asciiTheme="minorHAnsi" w:hAnsiTheme="minorHAnsi" w:cstheme="minorHAnsi"/>
                <w:color w:val="231F20"/>
                <w:sz w:val="20"/>
                <w:szCs w:val="20"/>
              </w:rPr>
              <w:lastRenderedPageBreak/>
              <w:t>ability to represent them.</w:t>
            </w:r>
          </w:p>
          <w:p w14:paraId="38400F28" w14:textId="77777777" w:rsidR="00CA5D44" w:rsidRPr="00836B74" w:rsidRDefault="00CA5D44" w:rsidP="00CA5D44">
            <w:pPr>
              <w:pStyle w:val="TableParagraph"/>
              <w:tabs>
                <w:tab w:val="left" w:pos="283"/>
              </w:tabs>
              <w:spacing w:before="86"/>
              <w:ind w:left="0"/>
              <w:rPr>
                <w:rFonts w:asciiTheme="minorHAnsi" w:hAnsiTheme="minorHAnsi" w:cstheme="minorHAnsi"/>
                <w:color w:val="231F20"/>
                <w:sz w:val="20"/>
                <w:szCs w:val="20"/>
              </w:rPr>
            </w:pPr>
            <w:r w:rsidRPr="00836B74">
              <w:rPr>
                <w:rFonts w:asciiTheme="minorHAnsi" w:hAnsiTheme="minorHAnsi" w:cstheme="minorHAnsi"/>
                <w:color w:val="231F20"/>
                <w:sz w:val="20"/>
                <w:szCs w:val="20"/>
              </w:rPr>
              <w:t>Create</w:t>
            </w:r>
            <w:r w:rsidRPr="00836B74">
              <w:rPr>
                <w:rFonts w:asciiTheme="minorHAnsi" w:hAnsiTheme="minorHAnsi" w:cstheme="minorHAnsi"/>
                <w:color w:val="231F20"/>
                <w:spacing w:val="-12"/>
                <w:sz w:val="20"/>
                <w:szCs w:val="20"/>
              </w:rPr>
              <w:t xml:space="preserve"> </w:t>
            </w:r>
            <w:r w:rsidRPr="00836B74">
              <w:rPr>
                <w:rFonts w:asciiTheme="minorHAnsi" w:hAnsiTheme="minorHAnsi" w:cstheme="minorHAnsi"/>
                <w:color w:val="231F20"/>
                <w:sz w:val="20"/>
                <w:szCs w:val="20"/>
              </w:rPr>
              <w:t>collaboratively,</w:t>
            </w:r>
            <w:r w:rsidRPr="00836B74">
              <w:rPr>
                <w:rFonts w:asciiTheme="minorHAnsi" w:hAnsiTheme="minorHAnsi" w:cstheme="minorHAnsi"/>
                <w:color w:val="231F20"/>
                <w:spacing w:val="-12"/>
                <w:sz w:val="20"/>
                <w:szCs w:val="20"/>
              </w:rPr>
              <w:t xml:space="preserve"> </w:t>
            </w:r>
            <w:r w:rsidRPr="00836B74">
              <w:rPr>
                <w:rFonts w:asciiTheme="minorHAnsi" w:hAnsiTheme="minorHAnsi" w:cstheme="minorHAnsi"/>
                <w:color w:val="231F20"/>
                <w:sz w:val="20"/>
                <w:szCs w:val="20"/>
              </w:rPr>
              <w:t>sharing</w:t>
            </w:r>
            <w:r w:rsidRPr="00836B74">
              <w:rPr>
                <w:rFonts w:asciiTheme="minorHAnsi" w:hAnsiTheme="minorHAnsi" w:cstheme="minorHAnsi"/>
                <w:color w:val="231F20"/>
                <w:spacing w:val="-11"/>
                <w:sz w:val="20"/>
                <w:szCs w:val="20"/>
              </w:rPr>
              <w:t xml:space="preserve"> </w:t>
            </w:r>
            <w:r w:rsidRPr="00836B74">
              <w:rPr>
                <w:rFonts w:asciiTheme="minorHAnsi" w:hAnsiTheme="minorHAnsi" w:cstheme="minorHAnsi"/>
                <w:color w:val="231F20"/>
                <w:sz w:val="20"/>
                <w:szCs w:val="20"/>
              </w:rPr>
              <w:t>ideas,</w:t>
            </w:r>
            <w:r w:rsidRPr="00836B74">
              <w:rPr>
                <w:rFonts w:asciiTheme="minorHAnsi" w:hAnsiTheme="minorHAnsi" w:cstheme="minorHAnsi"/>
                <w:color w:val="231F20"/>
                <w:spacing w:val="-12"/>
                <w:sz w:val="20"/>
                <w:szCs w:val="20"/>
              </w:rPr>
              <w:t xml:space="preserve"> </w:t>
            </w:r>
            <w:r w:rsidRPr="00836B74">
              <w:rPr>
                <w:rFonts w:asciiTheme="minorHAnsi" w:hAnsiTheme="minorHAnsi" w:cstheme="minorHAnsi"/>
                <w:color w:val="231F20"/>
                <w:sz w:val="20"/>
                <w:szCs w:val="20"/>
              </w:rPr>
              <w:t>resources</w:t>
            </w:r>
            <w:r w:rsidRPr="00836B74">
              <w:rPr>
                <w:rFonts w:asciiTheme="minorHAnsi" w:hAnsiTheme="minorHAnsi" w:cstheme="minorHAnsi"/>
                <w:color w:val="231F20"/>
                <w:spacing w:val="-13"/>
                <w:sz w:val="20"/>
                <w:szCs w:val="20"/>
              </w:rPr>
              <w:t xml:space="preserve"> </w:t>
            </w:r>
            <w:r w:rsidRPr="00836B74">
              <w:rPr>
                <w:rFonts w:asciiTheme="minorHAnsi" w:hAnsiTheme="minorHAnsi" w:cstheme="minorHAnsi"/>
                <w:color w:val="231F20"/>
                <w:sz w:val="20"/>
                <w:szCs w:val="20"/>
              </w:rPr>
              <w:t>and</w:t>
            </w:r>
            <w:r w:rsidRPr="00836B74">
              <w:rPr>
                <w:rFonts w:asciiTheme="minorHAnsi" w:hAnsiTheme="minorHAnsi" w:cstheme="minorHAnsi"/>
                <w:color w:val="231F20"/>
                <w:spacing w:val="-11"/>
                <w:sz w:val="20"/>
                <w:szCs w:val="20"/>
              </w:rPr>
              <w:t xml:space="preserve"> </w:t>
            </w:r>
            <w:r w:rsidRPr="00836B74">
              <w:rPr>
                <w:rFonts w:asciiTheme="minorHAnsi" w:hAnsiTheme="minorHAnsi" w:cstheme="minorHAnsi"/>
                <w:color w:val="231F20"/>
                <w:sz w:val="20"/>
                <w:szCs w:val="20"/>
              </w:rPr>
              <w:t>skills.</w:t>
            </w:r>
          </w:p>
          <w:p w14:paraId="0C924681" w14:textId="77777777" w:rsidR="00CA5D44" w:rsidRPr="00836B74" w:rsidRDefault="00CA5D44" w:rsidP="00CA5D44">
            <w:pPr>
              <w:pStyle w:val="TableParagraph"/>
              <w:tabs>
                <w:tab w:val="left" w:pos="283"/>
              </w:tabs>
              <w:spacing w:before="86"/>
              <w:ind w:left="0"/>
              <w:rPr>
                <w:rFonts w:asciiTheme="minorHAnsi" w:hAnsiTheme="minorHAnsi" w:cstheme="minorHAnsi"/>
                <w:b/>
                <w:sz w:val="20"/>
                <w:szCs w:val="20"/>
              </w:rPr>
            </w:pPr>
          </w:p>
          <w:p w14:paraId="62A77597" w14:textId="77777777" w:rsidR="00CA5D44" w:rsidRPr="00836B74" w:rsidRDefault="00CA5D44" w:rsidP="00CA5D44">
            <w:pPr>
              <w:pStyle w:val="TableParagraph"/>
              <w:tabs>
                <w:tab w:val="left" w:pos="283"/>
              </w:tabs>
              <w:spacing w:before="86"/>
              <w:ind w:left="0"/>
              <w:rPr>
                <w:rFonts w:asciiTheme="minorHAnsi" w:hAnsiTheme="minorHAnsi" w:cstheme="minorHAnsi"/>
                <w:b/>
                <w:sz w:val="20"/>
                <w:szCs w:val="20"/>
              </w:rPr>
            </w:pPr>
            <w:r w:rsidRPr="00836B74">
              <w:rPr>
                <w:rFonts w:asciiTheme="minorHAnsi" w:hAnsiTheme="minorHAnsi" w:cstheme="minorHAnsi"/>
                <w:b/>
                <w:sz w:val="20"/>
                <w:szCs w:val="20"/>
              </w:rPr>
              <w:t xml:space="preserve">EAD ELG – </w:t>
            </w:r>
          </w:p>
          <w:p w14:paraId="4D56FA92" w14:textId="77777777" w:rsidR="00CA5D44" w:rsidRPr="00836B74" w:rsidRDefault="00CA5D44" w:rsidP="00CA5D44">
            <w:pPr>
              <w:pStyle w:val="TableParagraph"/>
              <w:tabs>
                <w:tab w:val="left" w:pos="284"/>
              </w:tabs>
              <w:spacing w:line="268" w:lineRule="auto"/>
              <w:ind w:left="0" w:right="332"/>
              <w:rPr>
                <w:rFonts w:asciiTheme="minorHAnsi" w:hAnsiTheme="minorHAnsi" w:cstheme="minorHAnsi"/>
                <w:sz w:val="20"/>
                <w:szCs w:val="20"/>
              </w:rPr>
            </w:pPr>
            <w:r w:rsidRPr="00836B74">
              <w:rPr>
                <w:rFonts w:asciiTheme="minorHAnsi" w:hAnsiTheme="minorHAnsi" w:cstheme="minorHAnsi"/>
                <w:color w:val="231F20"/>
                <w:sz w:val="20"/>
                <w:szCs w:val="20"/>
              </w:rPr>
              <w:t>Safely use and explore a variety of materials, tools and techniques, experimenting</w:t>
            </w:r>
            <w:r w:rsidRPr="00836B74">
              <w:rPr>
                <w:rFonts w:asciiTheme="minorHAnsi" w:hAnsiTheme="minorHAnsi" w:cstheme="minorHAnsi"/>
                <w:color w:val="231F20"/>
                <w:spacing w:val="-12"/>
                <w:sz w:val="20"/>
                <w:szCs w:val="20"/>
              </w:rPr>
              <w:t xml:space="preserve"> </w:t>
            </w:r>
            <w:r w:rsidRPr="00836B74">
              <w:rPr>
                <w:rFonts w:asciiTheme="minorHAnsi" w:hAnsiTheme="minorHAnsi" w:cstheme="minorHAnsi"/>
                <w:color w:val="231F20"/>
                <w:sz w:val="20"/>
                <w:szCs w:val="20"/>
              </w:rPr>
              <w:t>with</w:t>
            </w:r>
            <w:r w:rsidRPr="00836B74">
              <w:rPr>
                <w:rFonts w:asciiTheme="minorHAnsi" w:hAnsiTheme="minorHAnsi" w:cstheme="minorHAnsi"/>
                <w:color w:val="231F20"/>
                <w:spacing w:val="-12"/>
                <w:sz w:val="20"/>
                <w:szCs w:val="20"/>
              </w:rPr>
              <w:t xml:space="preserve"> </w:t>
            </w:r>
            <w:r w:rsidRPr="00836B74">
              <w:rPr>
                <w:rFonts w:asciiTheme="minorHAnsi" w:hAnsiTheme="minorHAnsi" w:cstheme="minorHAnsi"/>
                <w:color w:val="231F20"/>
                <w:spacing w:val="-3"/>
                <w:sz w:val="20"/>
                <w:szCs w:val="20"/>
              </w:rPr>
              <w:t>colour,</w:t>
            </w:r>
            <w:r w:rsidRPr="00836B74">
              <w:rPr>
                <w:rFonts w:asciiTheme="minorHAnsi" w:hAnsiTheme="minorHAnsi" w:cstheme="minorHAnsi"/>
                <w:color w:val="231F20"/>
                <w:spacing w:val="-11"/>
                <w:sz w:val="20"/>
                <w:szCs w:val="20"/>
              </w:rPr>
              <w:t xml:space="preserve"> </w:t>
            </w:r>
            <w:r w:rsidRPr="00836B74">
              <w:rPr>
                <w:rFonts w:asciiTheme="minorHAnsi" w:hAnsiTheme="minorHAnsi" w:cstheme="minorHAnsi"/>
                <w:color w:val="231F20"/>
                <w:sz w:val="20"/>
                <w:szCs w:val="20"/>
              </w:rPr>
              <w:t>design,</w:t>
            </w:r>
            <w:r w:rsidRPr="00836B74">
              <w:rPr>
                <w:rFonts w:asciiTheme="minorHAnsi" w:hAnsiTheme="minorHAnsi" w:cstheme="minorHAnsi"/>
                <w:color w:val="231F20"/>
                <w:spacing w:val="-11"/>
                <w:sz w:val="20"/>
                <w:szCs w:val="20"/>
              </w:rPr>
              <w:t xml:space="preserve"> </w:t>
            </w:r>
            <w:r w:rsidRPr="00836B74">
              <w:rPr>
                <w:rFonts w:asciiTheme="minorHAnsi" w:hAnsiTheme="minorHAnsi" w:cstheme="minorHAnsi"/>
                <w:color w:val="231F20"/>
                <w:sz w:val="20"/>
                <w:szCs w:val="20"/>
              </w:rPr>
              <w:t>texture,</w:t>
            </w:r>
            <w:r w:rsidRPr="00836B74">
              <w:rPr>
                <w:rFonts w:asciiTheme="minorHAnsi" w:hAnsiTheme="minorHAnsi" w:cstheme="minorHAnsi"/>
                <w:color w:val="231F20"/>
                <w:spacing w:val="-11"/>
                <w:sz w:val="20"/>
                <w:szCs w:val="20"/>
              </w:rPr>
              <w:t xml:space="preserve"> </w:t>
            </w:r>
            <w:r w:rsidRPr="00836B74">
              <w:rPr>
                <w:rFonts w:asciiTheme="minorHAnsi" w:hAnsiTheme="minorHAnsi" w:cstheme="minorHAnsi"/>
                <w:color w:val="231F20"/>
                <w:sz w:val="20"/>
                <w:szCs w:val="20"/>
              </w:rPr>
              <w:t>form and</w:t>
            </w:r>
            <w:r w:rsidRPr="00836B74">
              <w:rPr>
                <w:rFonts w:asciiTheme="minorHAnsi" w:hAnsiTheme="minorHAnsi" w:cstheme="minorHAnsi"/>
                <w:color w:val="231F20"/>
                <w:spacing w:val="-11"/>
                <w:sz w:val="20"/>
                <w:szCs w:val="20"/>
              </w:rPr>
              <w:t xml:space="preserve"> </w:t>
            </w:r>
            <w:r w:rsidRPr="00836B74">
              <w:rPr>
                <w:rFonts w:asciiTheme="minorHAnsi" w:hAnsiTheme="minorHAnsi" w:cstheme="minorHAnsi"/>
                <w:color w:val="231F20"/>
                <w:sz w:val="20"/>
                <w:szCs w:val="20"/>
              </w:rPr>
              <w:t>function.</w:t>
            </w:r>
          </w:p>
          <w:p w14:paraId="1CD78F47" w14:textId="77777777" w:rsidR="00CA5D44" w:rsidRPr="00836B74" w:rsidRDefault="00CA5D44" w:rsidP="00CA5D44">
            <w:pPr>
              <w:pStyle w:val="TableParagraph"/>
              <w:tabs>
                <w:tab w:val="left" w:pos="283"/>
              </w:tabs>
              <w:spacing w:before="86"/>
              <w:ind w:left="0"/>
              <w:rPr>
                <w:rFonts w:asciiTheme="minorHAnsi" w:hAnsiTheme="minorHAnsi" w:cstheme="minorHAnsi"/>
                <w:b/>
                <w:sz w:val="20"/>
                <w:szCs w:val="20"/>
              </w:rPr>
            </w:pPr>
            <w:r w:rsidRPr="00836B74">
              <w:rPr>
                <w:rFonts w:asciiTheme="minorHAnsi" w:hAnsiTheme="minorHAnsi" w:cstheme="minorHAnsi"/>
                <w:color w:val="231F20"/>
                <w:sz w:val="20"/>
                <w:szCs w:val="20"/>
              </w:rPr>
              <w:t>Share</w:t>
            </w:r>
            <w:r w:rsidRPr="00836B74">
              <w:rPr>
                <w:rFonts w:asciiTheme="minorHAnsi" w:hAnsiTheme="minorHAnsi" w:cstheme="minorHAnsi"/>
                <w:color w:val="231F20"/>
                <w:spacing w:val="-12"/>
                <w:sz w:val="20"/>
                <w:szCs w:val="20"/>
              </w:rPr>
              <w:t xml:space="preserve"> </w:t>
            </w:r>
            <w:r w:rsidRPr="00836B74">
              <w:rPr>
                <w:rFonts w:asciiTheme="minorHAnsi" w:hAnsiTheme="minorHAnsi" w:cstheme="minorHAnsi"/>
                <w:color w:val="231F20"/>
                <w:sz w:val="20"/>
                <w:szCs w:val="20"/>
              </w:rPr>
              <w:t>their</w:t>
            </w:r>
            <w:r w:rsidRPr="00836B74">
              <w:rPr>
                <w:rFonts w:asciiTheme="minorHAnsi" w:hAnsiTheme="minorHAnsi" w:cstheme="minorHAnsi"/>
                <w:color w:val="231F20"/>
                <w:spacing w:val="-12"/>
                <w:sz w:val="20"/>
                <w:szCs w:val="20"/>
              </w:rPr>
              <w:t xml:space="preserve"> </w:t>
            </w:r>
            <w:r w:rsidRPr="00836B74">
              <w:rPr>
                <w:rFonts w:asciiTheme="minorHAnsi" w:hAnsiTheme="minorHAnsi" w:cstheme="minorHAnsi"/>
                <w:color w:val="231F20"/>
                <w:sz w:val="20"/>
                <w:szCs w:val="20"/>
              </w:rPr>
              <w:t>creations,</w:t>
            </w:r>
            <w:r w:rsidRPr="00836B74">
              <w:rPr>
                <w:rFonts w:asciiTheme="minorHAnsi" w:hAnsiTheme="minorHAnsi" w:cstheme="minorHAnsi"/>
                <w:color w:val="231F20"/>
                <w:spacing w:val="-11"/>
                <w:sz w:val="20"/>
                <w:szCs w:val="20"/>
              </w:rPr>
              <w:t xml:space="preserve"> </w:t>
            </w:r>
            <w:r w:rsidRPr="00836B74">
              <w:rPr>
                <w:rFonts w:asciiTheme="minorHAnsi" w:hAnsiTheme="minorHAnsi" w:cstheme="minorHAnsi"/>
                <w:color w:val="231F20"/>
                <w:sz w:val="20"/>
                <w:szCs w:val="20"/>
              </w:rPr>
              <w:t>explaining</w:t>
            </w:r>
            <w:r w:rsidRPr="00836B74">
              <w:rPr>
                <w:rFonts w:asciiTheme="minorHAnsi" w:hAnsiTheme="minorHAnsi" w:cstheme="minorHAnsi"/>
                <w:color w:val="231F20"/>
                <w:spacing w:val="-13"/>
                <w:sz w:val="20"/>
                <w:szCs w:val="20"/>
              </w:rPr>
              <w:t xml:space="preserve"> </w:t>
            </w:r>
            <w:r w:rsidRPr="00836B74">
              <w:rPr>
                <w:rFonts w:asciiTheme="minorHAnsi" w:hAnsiTheme="minorHAnsi" w:cstheme="minorHAnsi"/>
                <w:color w:val="231F20"/>
                <w:sz w:val="20"/>
                <w:szCs w:val="20"/>
              </w:rPr>
              <w:t>the</w:t>
            </w:r>
            <w:r w:rsidRPr="00836B74">
              <w:rPr>
                <w:rFonts w:asciiTheme="minorHAnsi" w:hAnsiTheme="minorHAnsi" w:cstheme="minorHAnsi"/>
                <w:color w:val="231F20"/>
                <w:spacing w:val="-12"/>
                <w:sz w:val="20"/>
                <w:szCs w:val="20"/>
              </w:rPr>
              <w:t xml:space="preserve"> </w:t>
            </w:r>
            <w:r w:rsidRPr="00836B74">
              <w:rPr>
                <w:rFonts w:asciiTheme="minorHAnsi" w:hAnsiTheme="minorHAnsi" w:cstheme="minorHAnsi"/>
                <w:color w:val="231F20"/>
                <w:sz w:val="20"/>
                <w:szCs w:val="20"/>
              </w:rPr>
              <w:t>process</w:t>
            </w:r>
            <w:r w:rsidRPr="00836B74">
              <w:rPr>
                <w:rFonts w:asciiTheme="minorHAnsi" w:hAnsiTheme="minorHAnsi" w:cstheme="minorHAnsi"/>
                <w:color w:val="231F20"/>
                <w:spacing w:val="-12"/>
                <w:sz w:val="20"/>
                <w:szCs w:val="20"/>
              </w:rPr>
              <w:t xml:space="preserve"> </w:t>
            </w:r>
            <w:r w:rsidRPr="00836B74">
              <w:rPr>
                <w:rFonts w:asciiTheme="minorHAnsi" w:hAnsiTheme="minorHAnsi" w:cstheme="minorHAnsi"/>
                <w:color w:val="231F20"/>
                <w:sz w:val="20"/>
                <w:szCs w:val="20"/>
              </w:rPr>
              <w:t>they</w:t>
            </w:r>
            <w:r w:rsidRPr="00836B74">
              <w:rPr>
                <w:rFonts w:asciiTheme="minorHAnsi" w:hAnsiTheme="minorHAnsi" w:cstheme="minorHAnsi"/>
                <w:color w:val="231F20"/>
                <w:spacing w:val="-12"/>
                <w:sz w:val="20"/>
                <w:szCs w:val="20"/>
              </w:rPr>
              <w:t xml:space="preserve"> </w:t>
            </w:r>
            <w:r w:rsidRPr="00836B74">
              <w:rPr>
                <w:rFonts w:asciiTheme="minorHAnsi" w:hAnsiTheme="minorHAnsi" w:cstheme="minorHAnsi"/>
                <w:color w:val="231F20"/>
                <w:sz w:val="20"/>
                <w:szCs w:val="20"/>
              </w:rPr>
              <w:t>have</w:t>
            </w:r>
            <w:r w:rsidRPr="00836B74">
              <w:rPr>
                <w:rFonts w:asciiTheme="minorHAnsi" w:hAnsiTheme="minorHAnsi" w:cstheme="minorHAnsi"/>
                <w:color w:val="231F20"/>
                <w:spacing w:val="-11"/>
                <w:sz w:val="20"/>
                <w:szCs w:val="20"/>
              </w:rPr>
              <w:t xml:space="preserve"> </w:t>
            </w:r>
            <w:r w:rsidRPr="00836B74">
              <w:rPr>
                <w:rFonts w:asciiTheme="minorHAnsi" w:hAnsiTheme="minorHAnsi" w:cstheme="minorHAnsi"/>
                <w:color w:val="231F20"/>
                <w:sz w:val="20"/>
                <w:szCs w:val="20"/>
              </w:rPr>
              <w:t>used.</w:t>
            </w:r>
          </w:p>
          <w:p w14:paraId="2D376F8C" w14:textId="77777777" w:rsidR="00A55FED" w:rsidRPr="00836B74" w:rsidRDefault="00A55FED" w:rsidP="00A55FED">
            <w:pPr>
              <w:rPr>
                <w:rFonts w:cstheme="minorHAnsi"/>
                <w:sz w:val="20"/>
                <w:szCs w:val="20"/>
              </w:rPr>
            </w:pPr>
          </w:p>
        </w:tc>
        <w:tc>
          <w:tcPr>
            <w:tcW w:w="3402" w:type="dxa"/>
            <w:shd w:val="clear" w:color="auto" w:fill="auto"/>
          </w:tcPr>
          <w:p w14:paraId="70B0CCEE" w14:textId="77777777" w:rsidR="00836B74" w:rsidRPr="00836B74" w:rsidRDefault="00836B74" w:rsidP="00836B74">
            <w:pPr>
              <w:pStyle w:val="NormalWeb"/>
              <w:rPr>
                <w:rFonts w:asciiTheme="minorHAnsi" w:hAnsiTheme="minorHAnsi" w:cstheme="minorHAnsi"/>
                <w:b/>
                <w:sz w:val="20"/>
                <w:szCs w:val="20"/>
              </w:rPr>
            </w:pPr>
            <w:r w:rsidRPr="00836B74">
              <w:rPr>
                <w:rFonts w:asciiTheme="minorHAnsi" w:hAnsiTheme="minorHAnsi" w:cstheme="minorHAnsi"/>
                <w:b/>
                <w:sz w:val="20"/>
                <w:szCs w:val="20"/>
              </w:rPr>
              <w:lastRenderedPageBreak/>
              <w:t>Practical Skills</w:t>
            </w:r>
          </w:p>
          <w:p w14:paraId="4540FB41" w14:textId="77777777" w:rsidR="00B335C9" w:rsidRPr="00836B74" w:rsidRDefault="00CA5D44" w:rsidP="00CA5D44">
            <w:pPr>
              <w:rPr>
                <w:rFonts w:cstheme="minorHAnsi"/>
                <w:b/>
                <w:sz w:val="20"/>
                <w:szCs w:val="20"/>
              </w:rPr>
            </w:pPr>
            <w:r w:rsidRPr="00836B74">
              <w:rPr>
                <w:rFonts w:cstheme="minorHAnsi"/>
                <w:b/>
                <w:sz w:val="20"/>
                <w:szCs w:val="20"/>
              </w:rPr>
              <w:t>Materials</w:t>
            </w:r>
          </w:p>
          <w:p w14:paraId="52977AEA" w14:textId="77777777" w:rsidR="00CA5D44" w:rsidRPr="00CA5D44" w:rsidRDefault="00CA5D44" w:rsidP="00CA5D44">
            <w:pPr>
              <w:spacing w:before="100" w:beforeAutospacing="1" w:after="100" w:afterAutospacing="1"/>
              <w:rPr>
                <w:rFonts w:eastAsia="Times New Roman" w:cstheme="minorHAnsi"/>
                <w:color w:val="000000"/>
                <w:sz w:val="20"/>
                <w:szCs w:val="20"/>
                <w:lang w:eastAsia="en-GB"/>
              </w:rPr>
            </w:pPr>
            <w:r w:rsidRPr="00CA5D44">
              <w:rPr>
                <w:rFonts w:eastAsia="Times New Roman" w:cstheme="minorHAnsi"/>
                <w:color w:val="000000"/>
                <w:sz w:val="20"/>
                <w:szCs w:val="20"/>
                <w:lang w:eastAsia="en-GB"/>
              </w:rPr>
              <w:t>• Cut materials safely using tools provided.</w:t>
            </w:r>
          </w:p>
          <w:p w14:paraId="1853373B" w14:textId="77777777" w:rsidR="00CA5D44" w:rsidRPr="00CA5D44" w:rsidRDefault="00CA5D44" w:rsidP="00CA5D44">
            <w:pPr>
              <w:spacing w:before="100" w:beforeAutospacing="1" w:after="100" w:afterAutospacing="1"/>
              <w:rPr>
                <w:rFonts w:eastAsia="Times New Roman" w:cstheme="minorHAnsi"/>
                <w:color w:val="000000"/>
                <w:sz w:val="20"/>
                <w:szCs w:val="20"/>
                <w:lang w:eastAsia="en-GB"/>
              </w:rPr>
            </w:pPr>
            <w:r w:rsidRPr="00CA5D44">
              <w:rPr>
                <w:rFonts w:eastAsia="Times New Roman" w:cstheme="minorHAnsi"/>
                <w:color w:val="000000"/>
                <w:sz w:val="20"/>
                <w:szCs w:val="20"/>
                <w:lang w:eastAsia="en-GB"/>
              </w:rPr>
              <w:lastRenderedPageBreak/>
              <w:t>• Measure and mark out to the nearest centimetre.</w:t>
            </w:r>
          </w:p>
          <w:p w14:paraId="4B7A8C34" w14:textId="77777777" w:rsidR="00CA5D44" w:rsidRPr="00CA5D44" w:rsidRDefault="00CA5D44" w:rsidP="00CA5D44">
            <w:pPr>
              <w:spacing w:before="100" w:beforeAutospacing="1" w:after="100" w:afterAutospacing="1"/>
              <w:rPr>
                <w:rFonts w:eastAsia="Times New Roman" w:cstheme="minorHAnsi"/>
                <w:color w:val="000000"/>
                <w:sz w:val="20"/>
                <w:szCs w:val="20"/>
                <w:lang w:eastAsia="en-GB"/>
              </w:rPr>
            </w:pPr>
            <w:r w:rsidRPr="00CA5D44">
              <w:rPr>
                <w:rFonts w:eastAsia="Times New Roman" w:cstheme="minorHAnsi"/>
                <w:color w:val="000000"/>
                <w:sz w:val="20"/>
                <w:szCs w:val="20"/>
                <w:lang w:eastAsia="en-GB"/>
              </w:rPr>
              <w:t>• Demonstrate a range of cutting and shaping techniques (such as tearing, cutting, folding and curling).</w:t>
            </w:r>
          </w:p>
          <w:p w14:paraId="37618274" w14:textId="77777777" w:rsidR="00CA5D44" w:rsidRPr="00CA5D44" w:rsidRDefault="00CA5D44" w:rsidP="00CA5D44">
            <w:pPr>
              <w:spacing w:before="100" w:beforeAutospacing="1" w:after="100" w:afterAutospacing="1"/>
              <w:rPr>
                <w:rFonts w:eastAsia="Times New Roman" w:cstheme="minorHAnsi"/>
                <w:color w:val="000000"/>
                <w:sz w:val="20"/>
                <w:szCs w:val="20"/>
                <w:lang w:eastAsia="en-GB"/>
              </w:rPr>
            </w:pPr>
            <w:r w:rsidRPr="00CA5D44">
              <w:rPr>
                <w:rFonts w:eastAsia="Times New Roman" w:cstheme="minorHAnsi"/>
                <w:color w:val="000000"/>
                <w:sz w:val="20"/>
                <w:szCs w:val="20"/>
                <w:lang w:eastAsia="en-GB"/>
              </w:rPr>
              <w:t>• Demonstrate a range of joining techniques (such as gluing, hinges or combining materials to strengthen).</w:t>
            </w:r>
          </w:p>
          <w:p w14:paraId="42BF163E" w14:textId="20CF2166" w:rsidR="00CA5D44" w:rsidRPr="00836B74" w:rsidRDefault="00CA5D44" w:rsidP="00CA5D44">
            <w:pPr>
              <w:rPr>
                <w:rFonts w:cstheme="minorHAnsi"/>
                <w:b/>
                <w:sz w:val="20"/>
                <w:szCs w:val="20"/>
              </w:rPr>
            </w:pPr>
          </w:p>
        </w:tc>
        <w:tc>
          <w:tcPr>
            <w:tcW w:w="3402" w:type="dxa"/>
            <w:shd w:val="clear" w:color="auto" w:fill="auto"/>
          </w:tcPr>
          <w:p w14:paraId="49B2AC97" w14:textId="77777777" w:rsidR="00836B74" w:rsidRPr="00836B74" w:rsidRDefault="00836B74" w:rsidP="00836B74">
            <w:pPr>
              <w:pStyle w:val="NormalWeb"/>
              <w:rPr>
                <w:rFonts w:asciiTheme="minorHAnsi" w:hAnsiTheme="minorHAnsi" w:cstheme="minorHAnsi"/>
                <w:b/>
                <w:sz w:val="20"/>
                <w:szCs w:val="20"/>
              </w:rPr>
            </w:pPr>
            <w:r w:rsidRPr="00836B74">
              <w:rPr>
                <w:rFonts w:asciiTheme="minorHAnsi" w:hAnsiTheme="minorHAnsi" w:cstheme="minorHAnsi"/>
                <w:b/>
                <w:sz w:val="20"/>
                <w:szCs w:val="20"/>
              </w:rPr>
              <w:lastRenderedPageBreak/>
              <w:t>Practical Skills</w:t>
            </w:r>
          </w:p>
          <w:p w14:paraId="6BE7C11E" w14:textId="702F3934" w:rsidR="00B335C9" w:rsidRPr="00836B74" w:rsidRDefault="00CA5D44" w:rsidP="00A55FED">
            <w:pPr>
              <w:rPr>
                <w:rFonts w:cstheme="minorHAnsi"/>
                <w:b/>
                <w:bCs/>
                <w:i/>
                <w:iCs/>
                <w:sz w:val="20"/>
                <w:szCs w:val="20"/>
              </w:rPr>
            </w:pPr>
            <w:r w:rsidRPr="00836B74">
              <w:rPr>
                <w:rFonts w:cstheme="minorHAnsi"/>
                <w:b/>
                <w:sz w:val="20"/>
                <w:szCs w:val="20"/>
              </w:rPr>
              <w:t>Materials</w:t>
            </w:r>
          </w:p>
          <w:p w14:paraId="0D3196EC" w14:textId="77777777" w:rsidR="00CA5D44" w:rsidRPr="00CA5D44" w:rsidRDefault="00CA5D44" w:rsidP="00CA5D44">
            <w:pPr>
              <w:spacing w:before="100" w:beforeAutospacing="1" w:after="100" w:afterAutospacing="1"/>
              <w:rPr>
                <w:rFonts w:eastAsia="Times New Roman" w:cstheme="minorHAnsi"/>
                <w:color w:val="000000"/>
                <w:sz w:val="20"/>
                <w:szCs w:val="20"/>
                <w:lang w:eastAsia="en-GB"/>
              </w:rPr>
            </w:pPr>
            <w:r w:rsidRPr="00CA5D44">
              <w:rPr>
                <w:rFonts w:eastAsia="Times New Roman" w:cstheme="minorHAnsi"/>
                <w:color w:val="000000"/>
                <w:sz w:val="20"/>
                <w:szCs w:val="20"/>
                <w:lang w:eastAsia="en-GB"/>
              </w:rPr>
              <w:t>• Cut materials accurately and safely by selecting appropriate tools.</w:t>
            </w:r>
          </w:p>
          <w:p w14:paraId="427797AD" w14:textId="77777777" w:rsidR="00CA5D44" w:rsidRPr="00CA5D44" w:rsidRDefault="00CA5D44" w:rsidP="00CA5D44">
            <w:pPr>
              <w:spacing w:before="100" w:beforeAutospacing="1" w:after="100" w:afterAutospacing="1"/>
              <w:rPr>
                <w:rFonts w:eastAsia="Times New Roman" w:cstheme="minorHAnsi"/>
                <w:color w:val="000000"/>
                <w:sz w:val="20"/>
                <w:szCs w:val="20"/>
                <w:lang w:eastAsia="en-GB"/>
              </w:rPr>
            </w:pPr>
            <w:r w:rsidRPr="00CA5D44">
              <w:rPr>
                <w:rFonts w:eastAsia="Times New Roman" w:cstheme="minorHAnsi"/>
                <w:color w:val="000000"/>
                <w:sz w:val="20"/>
                <w:szCs w:val="20"/>
                <w:lang w:eastAsia="en-GB"/>
              </w:rPr>
              <w:lastRenderedPageBreak/>
              <w:t>• Measure and mark out to the nearest millimetre.</w:t>
            </w:r>
          </w:p>
          <w:p w14:paraId="0102ADAE" w14:textId="77777777" w:rsidR="00CA5D44" w:rsidRPr="00CA5D44" w:rsidRDefault="00CA5D44" w:rsidP="00CA5D44">
            <w:pPr>
              <w:spacing w:before="100" w:beforeAutospacing="1" w:after="100" w:afterAutospacing="1"/>
              <w:rPr>
                <w:rFonts w:eastAsia="Times New Roman" w:cstheme="minorHAnsi"/>
                <w:color w:val="000000"/>
                <w:sz w:val="20"/>
                <w:szCs w:val="20"/>
                <w:lang w:eastAsia="en-GB"/>
              </w:rPr>
            </w:pPr>
            <w:r w:rsidRPr="00CA5D44">
              <w:rPr>
                <w:rFonts w:eastAsia="Times New Roman" w:cstheme="minorHAnsi"/>
                <w:color w:val="000000"/>
                <w:sz w:val="20"/>
                <w:szCs w:val="20"/>
                <w:lang w:eastAsia="en-GB"/>
              </w:rPr>
              <w:t>• Apply appropriate cutting and shaping techniques that include cuts within the perimeter of the material (such as slots or cut outs).</w:t>
            </w:r>
          </w:p>
          <w:p w14:paraId="5ECD99EA" w14:textId="77777777" w:rsidR="00CA5D44" w:rsidRPr="00CA5D44" w:rsidRDefault="00CA5D44" w:rsidP="00CA5D44">
            <w:pPr>
              <w:spacing w:before="100" w:beforeAutospacing="1" w:after="100" w:afterAutospacing="1"/>
              <w:rPr>
                <w:rFonts w:eastAsia="Times New Roman" w:cstheme="minorHAnsi"/>
                <w:color w:val="000000"/>
                <w:sz w:val="20"/>
                <w:szCs w:val="20"/>
                <w:lang w:eastAsia="en-GB"/>
              </w:rPr>
            </w:pPr>
            <w:r w:rsidRPr="00CA5D44">
              <w:rPr>
                <w:rFonts w:eastAsia="Times New Roman" w:cstheme="minorHAnsi"/>
                <w:color w:val="000000"/>
                <w:sz w:val="20"/>
                <w:szCs w:val="20"/>
                <w:lang w:eastAsia="en-GB"/>
              </w:rPr>
              <w:t>• Select appropriate joining techniques.</w:t>
            </w:r>
          </w:p>
          <w:p w14:paraId="37C50DD5" w14:textId="2447D5B6" w:rsidR="00B335C9" w:rsidRPr="00836B74" w:rsidRDefault="00B335C9" w:rsidP="00A55FED">
            <w:pPr>
              <w:rPr>
                <w:rFonts w:cstheme="minorHAnsi"/>
                <w:b/>
                <w:bCs/>
                <w:sz w:val="20"/>
                <w:szCs w:val="20"/>
              </w:rPr>
            </w:pPr>
          </w:p>
        </w:tc>
        <w:tc>
          <w:tcPr>
            <w:tcW w:w="4394" w:type="dxa"/>
            <w:shd w:val="clear" w:color="auto" w:fill="auto"/>
          </w:tcPr>
          <w:p w14:paraId="6693E682" w14:textId="77777777" w:rsidR="00836B74" w:rsidRPr="00836B74" w:rsidRDefault="00836B74" w:rsidP="00836B74">
            <w:pPr>
              <w:pStyle w:val="NormalWeb"/>
              <w:rPr>
                <w:rFonts w:asciiTheme="minorHAnsi" w:hAnsiTheme="minorHAnsi" w:cstheme="minorHAnsi"/>
                <w:b/>
                <w:sz w:val="20"/>
                <w:szCs w:val="20"/>
              </w:rPr>
            </w:pPr>
            <w:r w:rsidRPr="00836B74">
              <w:rPr>
                <w:rFonts w:asciiTheme="minorHAnsi" w:hAnsiTheme="minorHAnsi" w:cstheme="minorHAnsi"/>
                <w:b/>
                <w:sz w:val="20"/>
                <w:szCs w:val="20"/>
              </w:rPr>
              <w:lastRenderedPageBreak/>
              <w:t>Practical Skills</w:t>
            </w:r>
          </w:p>
          <w:p w14:paraId="259D2C5D" w14:textId="10969E92" w:rsidR="00B335C9" w:rsidRPr="00836B74" w:rsidRDefault="00CA5D44" w:rsidP="00B335C9">
            <w:pPr>
              <w:pStyle w:val="NormalWeb"/>
              <w:rPr>
                <w:rFonts w:asciiTheme="minorHAnsi" w:hAnsiTheme="minorHAnsi" w:cstheme="minorHAnsi"/>
                <w:b/>
                <w:sz w:val="20"/>
                <w:szCs w:val="20"/>
              </w:rPr>
            </w:pPr>
            <w:r w:rsidRPr="00836B74">
              <w:rPr>
                <w:rFonts w:asciiTheme="minorHAnsi" w:hAnsiTheme="minorHAnsi" w:cstheme="minorHAnsi"/>
                <w:b/>
                <w:sz w:val="20"/>
                <w:szCs w:val="20"/>
              </w:rPr>
              <w:t>Materials</w:t>
            </w:r>
          </w:p>
          <w:p w14:paraId="79C046A5" w14:textId="77777777" w:rsidR="00CA5D44" w:rsidRPr="00CA5D44" w:rsidRDefault="00CA5D44" w:rsidP="00CA5D44">
            <w:pPr>
              <w:spacing w:before="100" w:beforeAutospacing="1" w:after="100" w:afterAutospacing="1"/>
              <w:rPr>
                <w:rFonts w:eastAsia="Times New Roman" w:cstheme="minorHAnsi"/>
                <w:color w:val="000000"/>
                <w:sz w:val="20"/>
                <w:szCs w:val="20"/>
                <w:lang w:eastAsia="en-GB"/>
              </w:rPr>
            </w:pPr>
            <w:r w:rsidRPr="00CA5D44">
              <w:rPr>
                <w:rFonts w:eastAsia="Times New Roman" w:cstheme="minorHAnsi"/>
                <w:color w:val="000000"/>
                <w:sz w:val="20"/>
                <w:szCs w:val="20"/>
                <w:lang w:eastAsia="en-GB"/>
              </w:rPr>
              <w:t xml:space="preserve">• Cut materials with precision and refine the finish with appropriate tools (such as sanding wood after </w:t>
            </w:r>
            <w:r w:rsidRPr="00CA5D44">
              <w:rPr>
                <w:rFonts w:eastAsia="Times New Roman" w:cstheme="minorHAnsi"/>
                <w:color w:val="000000"/>
                <w:sz w:val="20"/>
                <w:szCs w:val="20"/>
                <w:lang w:eastAsia="en-GB"/>
              </w:rPr>
              <w:lastRenderedPageBreak/>
              <w:t>cutting or a more precise scissor cut after roughly cutting out a shape).</w:t>
            </w:r>
          </w:p>
          <w:p w14:paraId="60631A5B" w14:textId="77777777" w:rsidR="00CA5D44" w:rsidRPr="00CA5D44" w:rsidRDefault="00CA5D44" w:rsidP="00CA5D44">
            <w:pPr>
              <w:spacing w:before="100" w:beforeAutospacing="1" w:after="100" w:afterAutospacing="1"/>
              <w:rPr>
                <w:rFonts w:eastAsia="Times New Roman" w:cstheme="minorHAnsi"/>
                <w:color w:val="000000"/>
                <w:sz w:val="20"/>
                <w:szCs w:val="20"/>
                <w:lang w:eastAsia="en-GB"/>
              </w:rPr>
            </w:pPr>
            <w:r w:rsidRPr="00CA5D44">
              <w:rPr>
                <w:rFonts w:eastAsia="Times New Roman" w:cstheme="minorHAnsi"/>
                <w:color w:val="000000"/>
                <w:sz w:val="20"/>
                <w:szCs w:val="20"/>
                <w:lang w:eastAsia="en-GB"/>
              </w:rPr>
              <w:t>• Show an understanding of the qualities of materials to choose appropriate tools to cut and shape (such as the nature of fabric may require sharper scissors than would be used to cut paper).</w:t>
            </w:r>
          </w:p>
          <w:p w14:paraId="7D4E0FF1" w14:textId="77777777" w:rsidR="00CA5D44" w:rsidRPr="00836B74" w:rsidRDefault="00CA5D44" w:rsidP="00B335C9">
            <w:pPr>
              <w:pStyle w:val="NormalWeb"/>
              <w:rPr>
                <w:rFonts w:asciiTheme="minorHAnsi" w:hAnsiTheme="minorHAnsi" w:cstheme="minorHAnsi"/>
                <w:b/>
                <w:i/>
                <w:iCs/>
                <w:color w:val="000000"/>
                <w:sz w:val="20"/>
                <w:szCs w:val="20"/>
              </w:rPr>
            </w:pPr>
          </w:p>
          <w:p w14:paraId="1DB07EE5" w14:textId="22D926E1" w:rsidR="00B335C9" w:rsidRPr="00836B74" w:rsidRDefault="00B335C9" w:rsidP="00A55FED">
            <w:pPr>
              <w:rPr>
                <w:rFonts w:cstheme="minorHAnsi"/>
                <w:b/>
                <w:bCs/>
                <w:sz w:val="20"/>
                <w:szCs w:val="20"/>
              </w:rPr>
            </w:pPr>
          </w:p>
        </w:tc>
      </w:tr>
      <w:tr w:rsidR="00A55FED" w14:paraId="094579E7" w14:textId="77777777" w:rsidTr="00051D28">
        <w:tc>
          <w:tcPr>
            <w:tcW w:w="2547" w:type="dxa"/>
            <w:shd w:val="clear" w:color="auto" w:fill="auto"/>
          </w:tcPr>
          <w:p w14:paraId="13124486" w14:textId="04516029" w:rsidR="00A55FED" w:rsidRPr="00836B74" w:rsidRDefault="00A55FED" w:rsidP="00A55FED">
            <w:pPr>
              <w:rPr>
                <w:rFonts w:cstheme="minorHAnsi"/>
                <w:sz w:val="20"/>
                <w:szCs w:val="20"/>
              </w:rPr>
            </w:pPr>
          </w:p>
        </w:tc>
        <w:tc>
          <w:tcPr>
            <w:tcW w:w="3402" w:type="dxa"/>
            <w:shd w:val="clear" w:color="auto" w:fill="auto"/>
          </w:tcPr>
          <w:p w14:paraId="52FEF845" w14:textId="77777777" w:rsidR="00836B74" w:rsidRPr="00836B74" w:rsidRDefault="00836B74" w:rsidP="00836B74">
            <w:pPr>
              <w:pStyle w:val="NormalWeb"/>
              <w:rPr>
                <w:rFonts w:asciiTheme="minorHAnsi" w:hAnsiTheme="minorHAnsi" w:cstheme="minorHAnsi"/>
                <w:b/>
                <w:sz w:val="20"/>
                <w:szCs w:val="20"/>
              </w:rPr>
            </w:pPr>
            <w:r w:rsidRPr="00836B74">
              <w:rPr>
                <w:rFonts w:asciiTheme="minorHAnsi" w:hAnsiTheme="minorHAnsi" w:cstheme="minorHAnsi"/>
                <w:b/>
                <w:sz w:val="20"/>
                <w:szCs w:val="20"/>
              </w:rPr>
              <w:t>Practical Skills</w:t>
            </w:r>
          </w:p>
          <w:p w14:paraId="783F8079" w14:textId="77777777" w:rsidR="00B335C9" w:rsidRPr="00836B74" w:rsidRDefault="00650540" w:rsidP="00CA5D44">
            <w:pPr>
              <w:rPr>
                <w:rFonts w:cstheme="minorHAnsi"/>
                <w:b/>
                <w:bCs/>
                <w:iCs/>
                <w:sz w:val="20"/>
                <w:szCs w:val="20"/>
              </w:rPr>
            </w:pPr>
            <w:r w:rsidRPr="00836B74">
              <w:rPr>
                <w:rFonts w:cstheme="minorHAnsi"/>
                <w:b/>
                <w:bCs/>
                <w:iCs/>
                <w:sz w:val="20"/>
                <w:szCs w:val="20"/>
              </w:rPr>
              <w:t>Textiles</w:t>
            </w:r>
          </w:p>
          <w:p w14:paraId="1B553CDA" w14:textId="77777777" w:rsidR="00650540" w:rsidRPr="00650540" w:rsidRDefault="00650540" w:rsidP="00650540">
            <w:pPr>
              <w:spacing w:before="100" w:beforeAutospacing="1" w:after="100" w:afterAutospacing="1"/>
              <w:rPr>
                <w:rFonts w:eastAsia="Times New Roman" w:cstheme="minorHAnsi"/>
                <w:color w:val="000000"/>
                <w:sz w:val="20"/>
                <w:szCs w:val="20"/>
                <w:lang w:eastAsia="en-GB"/>
              </w:rPr>
            </w:pPr>
            <w:r w:rsidRPr="00650540">
              <w:rPr>
                <w:rFonts w:eastAsia="Times New Roman" w:cstheme="minorHAnsi"/>
                <w:color w:val="000000"/>
                <w:sz w:val="20"/>
                <w:szCs w:val="20"/>
                <w:lang w:eastAsia="en-GB"/>
              </w:rPr>
              <w:t>• Shape textiles using templates.</w:t>
            </w:r>
          </w:p>
          <w:p w14:paraId="300C3756" w14:textId="77777777" w:rsidR="00650540" w:rsidRPr="00650540" w:rsidRDefault="00650540" w:rsidP="00650540">
            <w:pPr>
              <w:spacing w:before="100" w:beforeAutospacing="1" w:after="100" w:afterAutospacing="1"/>
              <w:rPr>
                <w:rFonts w:eastAsia="Times New Roman" w:cstheme="minorHAnsi"/>
                <w:color w:val="000000"/>
                <w:sz w:val="20"/>
                <w:szCs w:val="20"/>
                <w:lang w:eastAsia="en-GB"/>
              </w:rPr>
            </w:pPr>
            <w:r w:rsidRPr="00650540">
              <w:rPr>
                <w:rFonts w:eastAsia="Times New Roman" w:cstheme="minorHAnsi"/>
                <w:color w:val="000000"/>
                <w:sz w:val="20"/>
                <w:szCs w:val="20"/>
                <w:lang w:eastAsia="en-GB"/>
              </w:rPr>
              <w:t>• Join textiles using running stitch.</w:t>
            </w:r>
          </w:p>
          <w:p w14:paraId="5FB3A44C" w14:textId="77777777" w:rsidR="00650540" w:rsidRPr="00650540" w:rsidRDefault="00650540" w:rsidP="00650540">
            <w:pPr>
              <w:spacing w:before="100" w:beforeAutospacing="1" w:after="100" w:afterAutospacing="1"/>
              <w:rPr>
                <w:rFonts w:eastAsia="Times New Roman" w:cstheme="minorHAnsi"/>
                <w:color w:val="000000"/>
                <w:sz w:val="20"/>
                <w:szCs w:val="20"/>
                <w:lang w:eastAsia="en-GB"/>
              </w:rPr>
            </w:pPr>
            <w:r w:rsidRPr="00650540">
              <w:rPr>
                <w:rFonts w:eastAsia="Times New Roman" w:cstheme="minorHAnsi"/>
                <w:color w:val="000000"/>
                <w:sz w:val="20"/>
                <w:szCs w:val="20"/>
                <w:lang w:eastAsia="en-GB"/>
              </w:rPr>
              <w:t>• Colour and decorate textiles using a number of techniques (such as dyeing, adding sequins or printing).</w:t>
            </w:r>
          </w:p>
          <w:p w14:paraId="3EDB74BD" w14:textId="383C3163" w:rsidR="00650540" w:rsidRPr="00836B74" w:rsidRDefault="00650540" w:rsidP="00CA5D44">
            <w:pPr>
              <w:rPr>
                <w:rFonts w:cstheme="minorHAnsi"/>
                <w:b/>
                <w:bCs/>
                <w:iCs/>
                <w:sz w:val="20"/>
                <w:szCs w:val="20"/>
              </w:rPr>
            </w:pPr>
          </w:p>
        </w:tc>
        <w:tc>
          <w:tcPr>
            <w:tcW w:w="3402" w:type="dxa"/>
            <w:shd w:val="clear" w:color="auto" w:fill="auto"/>
          </w:tcPr>
          <w:p w14:paraId="1A875040" w14:textId="77777777" w:rsidR="00836B74" w:rsidRPr="00836B74" w:rsidRDefault="00836B74" w:rsidP="00836B74">
            <w:pPr>
              <w:pStyle w:val="NormalWeb"/>
              <w:rPr>
                <w:rFonts w:asciiTheme="minorHAnsi" w:hAnsiTheme="minorHAnsi" w:cstheme="minorHAnsi"/>
                <w:b/>
                <w:sz w:val="20"/>
                <w:szCs w:val="20"/>
              </w:rPr>
            </w:pPr>
            <w:r w:rsidRPr="00836B74">
              <w:rPr>
                <w:rFonts w:asciiTheme="minorHAnsi" w:hAnsiTheme="minorHAnsi" w:cstheme="minorHAnsi"/>
                <w:b/>
                <w:sz w:val="20"/>
                <w:szCs w:val="20"/>
              </w:rPr>
              <w:t>Practical Skills</w:t>
            </w:r>
          </w:p>
          <w:p w14:paraId="30E5633A" w14:textId="77777777" w:rsidR="00141240" w:rsidRPr="00836B74" w:rsidRDefault="00650540" w:rsidP="00CA5D44">
            <w:pPr>
              <w:pStyle w:val="NormalWeb"/>
              <w:rPr>
                <w:rFonts w:asciiTheme="minorHAnsi" w:hAnsiTheme="minorHAnsi" w:cstheme="minorHAnsi"/>
                <w:b/>
                <w:bCs/>
                <w:iCs/>
                <w:sz w:val="20"/>
                <w:szCs w:val="20"/>
              </w:rPr>
            </w:pPr>
            <w:r w:rsidRPr="00836B74">
              <w:rPr>
                <w:rFonts w:asciiTheme="minorHAnsi" w:hAnsiTheme="minorHAnsi" w:cstheme="minorHAnsi"/>
                <w:b/>
                <w:bCs/>
                <w:iCs/>
                <w:sz w:val="20"/>
                <w:szCs w:val="20"/>
              </w:rPr>
              <w:t>Textiles</w:t>
            </w:r>
          </w:p>
          <w:p w14:paraId="4E469DA0" w14:textId="77777777" w:rsidR="00650540" w:rsidRPr="00650540" w:rsidRDefault="00650540" w:rsidP="00650540">
            <w:pPr>
              <w:spacing w:before="100" w:beforeAutospacing="1" w:after="100" w:afterAutospacing="1"/>
              <w:rPr>
                <w:rFonts w:eastAsia="Times New Roman" w:cstheme="minorHAnsi"/>
                <w:color w:val="000000"/>
                <w:sz w:val="20"/>
                <w:szCs w:val="20"/>
                <w:lang w:eastAsia="en-GB"/>
              </w:rPr>
            </w:pPr>
            <w:r w:rsidRPr="00650540">
              <w:rPr>
                <w:rFonts w:eastAsia="Times New Roman" w:cstheme="minorHAnsi"/>
                <w:color w:val="000000"/>
                <w:sz w:val="20"/>
                <w:szCs w:val="20"/>
                <w:lang w:eastAsia="en-GB"/>
              </w:rPr>
              <w:t>• Understand the need for a seam allowance.</w:t>
            </w:r>
          </w:p>
          <w:p w14:paraId="0619E1FD" w14:textId="77777777" w:rsidR="00650540" w:rsidRPr="00650540" w:rsidRDefault="00650540" w:rsidP="00650540">
            <w:pPr>
              <w:spacing w:before="100" w:beforeAutospacing="1" w:after="100" w:afterAutospacing="1"/>
              <w:rPr>
                <w:rFonts w:eastAsia="Times New Roman" w:cstheme="minorHAnsi"/>
                <w:color w:val="000000"/>
                <w:sz w:val="20"/>
                <w:szCs w:val="20"/>
                <w:lang w:eastAsia="en-GB"/>
              </w:rPr>
            </w:pPr>
            <w:r w:rsidRPr="00650540">
              <w:rPr>
                <w:rFonts w:eastAsia="Times New Roman" w:cstheme="minorHAnsi"/>
                <w:color w:val="000000"/>
                <w:sz w:val="20"/>
                <w:szCs w:val="20"/>
                <w:lang w:eastAsia="en-GB"/>
              </w:rPr>
              <w:t>• Join textiles with appropriate stitching.</w:t>
            </w:r>
          </w:p>
          <w:p w14:paraId="29FF58BD" w14:textId="77777777" w:rsidR="00650540" w:rsidRPr="00650540" w:rsidRDefault="00650540" w:rsidP="00650540">
            <w:pPr>
              <w:spacing w:before="100" w:beforeAutospacing="1" w:after="100" w:afterAutospacing="1"/>
              <w:rPr>
                <w:rFonts w:eastAsia="Times New Roman" w:cstheme="minorHAnsi"/>
                <w:color w:val="000000"/>
                <w:sz w:val="20"/>
                <w:szCs w:val="20"/>
                <w:lang w:eastAsia="en-GB"/>
              </w:rPr>
            </w:pPr>
            <w:r w:rsidRPr="00650540">
              <w:rPr>
                <w:rFonts w:eastAsia="Times New Roman" w:cstheme="minorHAnsi"/>
                <w:color w:val="000000"/>
                <w:sz w:val="20"/>
                <w:szCs w:val="20"/>
                <w:lang w:eastAsia="en-GB"/>
              </w:rPr>
              <w:t>• Select the most appropriate techniques to decorate textiles.</w:t>
            </w:r>
          </w:p>
          <w:p w14:paraId="041A4903" w14:textId="09B2F172" w:rsidR="00650540" w:rsidRPr="00836B74" w:rsidRDefault="00650540" w:rsidP="00CA5D44">
            <w:pPr>
              <w:pStyle w:val="NormalWeb"/>
              <w:rPr>
                <w:rFonts w:asciiTheme="minorHAnsi" w:hAnsiTheme="minorHAnsi" w:cstheme="minorHAnsi"/>
                <w:b/>
                <w:bCs/>
                <w:iCs/>
                <w:sz w:val="20"/>
                <w:szCs w:val="20"/>
              </w:rPr>
            </w:pPr>
          </w:p>
        </w:tc>
        <w:tc>
          <w:tcPr>
            <w:tcW w:w="4394" w:type="dxa"/>
            <w:shd w:val="clear" w:color="auto" w:fill="auto"/>
          </w:tcPr>
          <w:p w14:paraId="541E7147" w14:textId="77777777" w:rsidR="00836B74" w:rsidRPr="00836B74" w:rsidRDefault="00836B74" w:rsidP="00836B74">
            <w:pPr>
              <w:pStyle w:val="NormalWeb"/>
              <w:rPr>
                <w:rFonts w:asciiTheme="minorHAnsi" w:hAnsiTheme="minorHAnsi" w:cstheme="minorHAnsi"/>
                <w:b/>
                <w:sz w:val="20"/>
                <w:szCs w:val="20"/>
              </w:rPr>
            </w:pPr>
            <w:r w:rsidRPr="00836B74">
              <w:rPr>
                <w:rFonts w:asciiTheme="minorHAnsi" w:hAnsiTheme="minorHAnsi" w:cstheme="minorHAnsi"/>
                <w:b/>
                <w:sz w:val="20"/>
                <w:szCs w:val="20"/>
              </w:rPr>
              <w:t>Practical Skills</w:t>
            </w:r>
          </w:p>
          <w:p w14:paraId="39DD8203" w14:textId="77777777" w:rsidR="00141240" w:rsidRPr="00836B74" w:rsidRDefault="00650540" w:rsidP="00CA5D44">
            <w:pPr>
              <w:pStyle w:val="NormalWeb"/>
              <w:rPr>
                <w:rFonts w:asciiTheme="minorHAnsi" w:hAnsiTheme="minorHAnsi" w:cstheme="minorHAnsi"/>
                <w:b/>
                <w:bCs/>
                <w:iCs/>
                <w:sz w:val="20"/>
                <w:szCs w:val="20"/>
              </w:rPr>
            </w:pPr>
            <w:r w:rsidRPr="00836B74">
              <w:rPr>
                <w:rFonts w:asciiTheme="minorHAnsi" w:hAnsiTheme="minorHAnsi" w:cstheme="minorHAnsi"/>
                <w:b/>
                <w:bCs/>
                <w:iCs/>
                <w:sz w:val="20"/>
                <w:szCs w:val="20"/>
              </w:rPr>
              <w:t>Textiles</w:t>
            </w:r>
          </w:p>
          <w:p w14:paraId="7D6BF696" w14:textId="77777777" w:rsidR="00650540" w:rsidRPr="00650540" w:rsidRDefault="00650540" w:rsidP="00650540">
            <w:pPr>
              <w:spacing w:before="100" w:beforeAutospacing="1" w:after="100" w:afterAutospacing="1"/>
              <w:rPr>
                <w:rFonts w:eastAsia="Times New Roman" w:cstheme="minorHAnsi"/>
                <w:color w:val="000000"/>
                <w:sz w:val="20"/>
                <w:szCs w:val="20"/>
                <w:lang w:eastAsia="en-GB"/>
              </w:rPr>
            </w:pPr>
            <w:r w:rsidRPr="00650540">
              <w:rPr>
                <w:rFonts w:eastAsia="Times New Roman" w:cstheme="minorHAnsi"/>
                <w:color w:val="000000"/>
                <w:sz w:val="20"/>
                <w:szCs w:val="20"/>
                <w:lang w:eastAsia="en-GB"/>
              </w:rPr>
              <w:t>• Create objects (such as a cushion) that employ a seam allowance.</w:t>
            </w:r>
          </w:p>
          <w:p w14:paraId="31DFCBF5" w14:textId="77777777" w:rsidR="00650540" w:rsidRPr="00650540" w:rsidRDefault="00650540" w:rsidP="00650540">
            <w:pPr>
              <w:spacing w:before="100" w:beforeAutospacing="1" w:after="100" w:afterAutospacing="1"/>
              <w:rPr>
                <w:rFonts w:eastAsia="Times New Roman" w:cstheme="minorHAnsi"/>
                <w:color w:val="000000"/>
                <w:sz w:val="20"/>
                <w:szCs w:val="20"/>
                <w:lang w:eastAsia="en-GB"/>
              </w:rPr>
            </w:pPr>
            <w:r w:rsidRPr="00650540">
              <w:rPr>
                <w:rFonts w:eastAsia="Times New Roman" w:cstheme="minorHAnsi"/>
                <w:color w:val="000000"/>
                <w:sz w:val="20"/>
                <w:szCs w:val="20"/>
                <w:lang w:eastAsia="en-GB"/>
              </w:rPr>
              <w:t>• Join textiles with a combination of stitching techniques (such as back stitch for seams and running stitch to attach decoration). </w:t>
            </w:r>
          </w:p>
          <w:p w14:paraId="71A04C65" w14:textId="77777777" w:rsidR="00650540" w:rsidRPr="00650540" w:rsidRDefault="00650540" w:rsidP="00650540">
            <w:pPr>
              <w:spacing w:before="100" w:beforeAutospacing="1" w:after="100" w:afterAutospacing="1"/>
              <w:rPr>
                <w:rFonts w:eastAsia="Times New Roman" w:cstheme="minorHAnsi"/>
                <w:color w:val="000000"/>
                <w:sz w:val="20"/>
                <w:szCs w:val="20"/>
                <w:lang w:eastAsia="en-GB"/>
              </w:rPr>
            </w:pPr>
            <w:r w:rsidRPr="00650540">
              <w:rPr>
                <w:rFonts w:eastAsia="Times New Roman" w:cstheme="minorHAnsi"/>
                <w:color w:val="000000"/>
                <w:sz w:val="20"/>
                <w:szCs w:val="20"/>
                <w:lang w:eastAsia="en-GB"/>
              </w:rPr>
              <w:t>• Use the qualities of materials to create suitable visual and tactile effects in the decoration of textiles (such as a soft decoration for comfort on a cushion).</w:t>
            </w:r>
          </w:p>
          <w:p w14:paraId="7F6F9D1A" w14:textId="43FC1C7B" w:rsidR="00650540" w:rsidRPr="00836B74" w:rsidRDefault="00650540" w:rsidP="00CA5D44">
            <w:pPr>
              <w:pStyle w:val="NormalWeb"/>
              <w:rPr>
                <w:rFonts w:asciiTheme="minorHAnsi" w:hAnsiTheme="minorHAnsi" w:cstheme="minorHAnsi"/>
                <w:b/>
                <w:bCs/>
                <w:sz w:val="20"/>
                <w:szCs w:val="20"/>
              </w:rPr>
            </w:pPr>
          </w:p>
        </w:tc>
      </w:tr>
      <w:tr w:rsidR="00A55FED" w14:paraId="0E6C28C3" w14:textId="77777777" w:rsidTr="00051D28">
        <w:tc>
          <w:tcPr>
            <w:tcW w:w="2547" w:type="dxa"/>
            <w:shd w:val="clear" w:color="auto" w:fill="auto"/>
          </w:tcPr>
          <w:p w14:paraId="5C2B090F" w14:textId="77777777" w:rsidR="00A55FED" w:rsidRPr="00836B74" w:rsidRDefault="00A55FED" w:rsidP="00A55FED">
            <w:pPr>
              <w:rPr>
                <w:rFonts w:cstheme="minorHAnsi"/>
                <w:sz w:val="20"/>
                <w:szCs w:val="20"/>
              </w:rPr>
            </w:pPr>
          </w:p>
        </w:tc>
        <w:tc>
          <w:tcPr>
            <w:tcW w:w="3402" w:type="dxa"/>
            <w:shd w:val="clear" w:color="auto" w:fill="auto"/>
          </w:tcPr>
          <w:p w14:paraId="2EEC9C51" w14:textId="77777777" w:rsidR="00836B74" w:rsidRPr="00836B74" w:rsidRDefault="00836B74" w:rsidP="00836B74">
            <w:pPr>
              <w:pStyle w:val="NormalWeb"/>
              <w:rPr>
                <w:rFonts w:asciiTheme="minorHAnsi" w:hAnsiTheme="minorHAnsi" w:cstheme="minorHAnsi"/>
                <w:b/>
                <w:sz w:val="20"/>
                <w:szCs w:val="20"/>
              </w:rPr>
            </w:pPr>
            <w:r w:rsidRPr="00836B74">
              <w:rPr>
                <w:rFonts w:asciiTheme="minorHAnsi" w:hAnsiTheme="minorHAnsi" w:cstheme="minorHAnsi"/>
                <w:b/>
                <w:sz w:val="20"/>
                <w:szCs w:val="20"/>
              </w:rPr>
              <w:t>Practical Skills</w:t>
            </w:r>
          </w:p>
          <w:p w14:paraId="22460076" w14:textId="77777777" w:rsidR="004B7D87" w:rsidRPr="00836B74" w:rsidRDefault="00650540" w:rsidP="00CA5D44">
            <w:pPr>
              <w:pStyle w:val="NormalWeb"/>
              <w:rPr>
                <w:rFonts w:asciiTheme="minorHAnsi" w:hAnsiTheme="minorHAnsi" w:cstheme="minorHAnsi"/>
                <w:b/>
                <w:sz w:val="20"/>
                <w:szCs w:val="20"/>
              </w:rPr>
            </w:pPr>
            <w:r w:rsidRPr="00836B74">
              <w:rPr>
                <w:rFonts w:asciiTheme="minorHAnsi" w:hAnsiTheme="minorHAnsi" w:cstheme="minorHAnsi"/>
                <w:b/>
                <w:sz w:val="20"/>
                <w:szCs w:val="20"/>
              </w:rPr>
              <w:t>Electricals and Electronics</w:t>
            </w:r>
          </w:p>
          <w:p w14:paraId="7A076C39" w14:textId="5F8F7675" w:rsidR="00650540" w:rsidRPr="00836B74" w:rsidRDefault="00650540" w:rsidP="00CA5D44">
            <w:pPr>
              <w:pStyle w:val="NormalWeb"/>
              <w:rPr>
                <w:rFonts w:asciiTheme="minorHAnsi" w:hAnsiTheme="minorHAnsi" w:cstheme="minorHAnsi"/>
                <w:b/>
                <w:sz w:val="20"/>
                <w:szCs w:val="20"/>
              </w:rPr>
            </w:pPr>
            <w:r w:rsidRPr="00051D28">
              <w:rPr>
                <w:rFonts w:asciiTheme="minorHAnsi" w:hAnsiTheme="minorHAnsi" w:cstheme="minorHAnsi"/>
                <w:sz w:val="20"/>
                <w:szCs w:val="20"/>
              </w:rPr>
              <w:t>• Diagnose faults in battery operated devices (such as low battery, water damage or battery terminal damage).</w:t>
            </w:r>
          </w:p>
        </w:tc>
        <w:tc>
          <w:tcPr>
            <w:tcW w:w="3402" w:type="dxa"/>
            <w:shd w:val="clear" w:color="auto" w:fill="auto"/>
          </w:tcPr>
          <w:p w14:paraId="46359C01" w14:textId="77777777" w:rsidR="00836B74" w:rsidRPr="00836B74" w:rsidRDefault="00836B74" w:rsidP="00836B74">
            <w:pPr>
              <w:pStyle w:val="NormalWeb"/>
              <w:rPr>
                <w:rFonts w:asciiTheme="minorHAnsi" w:hAnsiTheme="minorHAnsi" w:cstheme="minorHAnsi"/>
                <w:b/>
                <w:sz w:val="20"/>
                <w:szCs w:val="20"/>
              </w:rPr>
            </w:pPr>
            <w:r w:rsidRPr="00836B74">
              <w:rPr>
                <w:rFonts w:asciiTheme="minorHAnsi" w:hAnsiTheme="minorHAnsi" w:cstheme="minorHAnsi"/>
                <w:b/>
                <w:sz w:val="20"/>
                <w:szCs w:val="20"/>
              </w:rPr>
              <w:t>Practical Skills</w:t>
            </w:r>
          </w:p>
          <w:p w14:paraId="0F5213E2" w14:textId="77777777" w:rsidR="00650540" w:rsidRPr="00836B74" w:rsidRDefault="00650540" w:rsidP="00650540">
            <w:pPr>
              <w:pStyle w:val="NormalWeb"/>
              <w:rPr>
                <w:rFonts w:asciiTheme="minorHAnsi" w:hAnsiTheme="minorHAnsi" w:cstheme="minorHAnsi"/>
                <w:b/>
                <w:sz w:val="20"/>
                <w:szCs w:val="20"/>
              </w:rPr>
            </w:pPr>
            <w:r w:rsidRPr="00836B74">
              <w:rPr>
                <w:rFonts w:asciiTheme="minorHAnsi" w:hAnsiTheme="minorHAnsi" w:cstheme="minorHAnsi"/>
                <w:b/>
                <w:sz w:val="20"/>
                <w:szCs w:val="20"/>
              </w:rPr>
              <w:t>Electricals and Electronics</w:t>
            </w:r>
          </w:p>
          <w:p w14:paraId="09CFB681" w14:textId="1BE97494" w:rsidR="004B7D87" w:rsidRPr="00836B74" w:rsidRDefault="00650540" w:rsidP="00CA5D44">
            <w:pPr>
              <w:pStyle w:val="NormalWeb"/>
              <w:rPr>
                <w:rFonts w:asciiTheme="minorHAnsi" w:hAnsiTheme="minorHAnsi" w:cstheme="minorHAnsi"/>
                <w:sz w:val="20"/>
                <w:szCs w:val="20"/>
              </w:rPr>
            </w:pPr>
            <w:r w:rsidRPr="00051D28">
              <w:rPr>
                <w:rFonts w:asciiTheme="minorHAnsi" w:hAnsiTheme="minorHAnsi" w:cstheme="minorHAnsi"/>
                <w:color w:val="000000"/>
                <w:sz w:val="20"/>
                <w:szCs w:val="20"/>
              </w:rPr>
              <w:t>• Create series and parallel circuits</w:t>
            </w:r>
          </w:p>
        </w:tc>
        <w:tc>
          <w:tcPr>
            <w:tcW w:w="4394" w:type="dxa"/>
            <w:shd w:val="clear" w:color="auto" w:fill="auto"/>
          </w:tcPr>
          <w:p w14:paraId="11AE9E45" w14:textId="77777777" w:rsidR="00836B74" w:rsidRPr="00836B74" w:rsidRDefault="00836B74" w:rsidP="00836B74">
            <w:pPr>
              <w:pStyle w:val="NormalWeb"/>
              <w:rPr>
                <w:rFonts w:asciiTheme="minorHAnsi" w:hAnsiTheme="minorHAnsi" w:cstheme="minorHAnsi"/>
                <w:b/>
                <w:sz w:val="20"/>
                <w:szCs w:val="20"/>
              </w:rPr>
            </w:pPr>
            <w:r w:rsidRPr="00836B74">
              <w:rPr>
                <w:rFonts w:asciiTheme="minorHAnsi" w:hAnsiTheme="minorHAnsi" w:cstheme="minorHAnsi"/>
                <w:b/>
                <w:sz w:val="20"/>
                <w:szCs w:val="20"/>
              </w:rPr>
              <w:t>Practical Skills</w:t>
            </w:r>
          </w:p>
          <w:p w14:paraId="5AD18D8E" w14:textId="77777777" w:rsidR="00650540" w:rsidRPr="00836B74" w:rsidRDefault="00650540" w:rsidP="00650540">
            <w:pPr>
              <w:pStyle w:val="NormalWeb"/>
              <w:rPr>
                <w:rFonts w:asciiTheme="minorHAnsi" w:hAnsiTheme="minorHAnsi" w:cstheme="minorHAnsi"/>
                <w:b/>
                <w:sz w:val="20"/>
                <w:szCs w:val="20"/>
              </w:rPr>
            </w:pPr>
            <w:r w:rsidRPr="00836B74">
              <w:rPr>
                <w:rFonts w:asciiTheme="minorHAnsi" w:hAnsiTheme="minorHAnsi" w:cstheme="minorHAnsi"/>
                <w:b/>
                <w:sz w:val="20"/>
                <w:szCs w:val="20"/>
              </w:rPr>
              <w:t>Electricals and Electronics</w:t>
            </w:r>
          </w:p>
          <w:p w14:paraId="009926A5" w14:textId="060AE46B" w:rsidR="004B7D87" w:rsidRPr="00836B74" w:rsidRDefault="00650540" w:rsidP="00CA5D44">
            <w:pPr>
              <w:pStyle w:val="NormalWeb"/>
              <w:rPr>
                <w:rFonts w:asciiTheme="minorHAnsi" w:hAnsiTheme="minorHAnsi" w:cstheme="minorHAnsi"/>
                <w:iCs/>
                <w:sz w:val="20"/>
                <w:szCs w:val="20"/>
              </w:rPr>
            </w:pPr>
            <w:r w:rsidRPr="00051D28">
              <w:rPr>
                <w:rFonts w:asciiTheme="minorHAnsi" w:hAnsiTheme="minorHAnsi" w:cstheme="minorHAnsi"/>
                <w:color w:val="000000"/>
                <w:sz w:val="20"/>
                <w:szCs w:val="20"/>
              </w:rPr>
              <w:t>• Create circuits using electronics kits that employ a number of components (such as LEDs, resistors, transistors and chips).</w:t>
            </w:r>
          </w:p>
        </w:tc>
      </w:tr>
      <w:tr w:rsidR="00650540" w14:paraId="21CBBCAF" w14:textId="77777777" w:rsidTr="00051D28">
        <w:tc>
          <w:tcPr>
            <w:tcW w:w="2547" w:type="dxa"/>
            <w:shd w:val="clear" w:color="auto" w:fill="auto"/>
          </w:tcPr>
          <w:p w14:paraId="7B923F21" w14:textId="77777777" w:rsidR="00650540" w:rsidRPr="00836B74" w:rsidRDefault="00650540" w:rsidP="00A55FED">
            <w:pPr>
              <w:rPr>
                <w:rFonts w:cstheme="minorHAnsi"/>
                <w:sz w:val="20"/>
                <w:szCs w:val="20"/>
              </w:rPr>
            </w:pPr>
          </w:p>
        </w:tc>
        <w:tc>
          <w:tcPr>
            <w:tcW w:w="3402" w:type="dxa"/>
            <w:shd w:val="clear" w:color="auto" w:fill="auto"/>
          </w:tcPr>
          <w:p w14:paraId="72FA709D" w14:textId="77777777" w:rsidR="00836B74" w:rsidRPr="00836B74" w:rsidRDefault="00836B74" w:rsidP="00836B74">
            <w:pPr>
              <w:pStyle w:val="NormalWeb"/>
              <w:rPr>
                <w:rFonts w:asciiTheme="minorHAnsi" w:hAnsiTheme="minorHAnsi" w:cstheme="minorHAnsi"/>
                <w:b/>
                <w:sz w:val="20"/>
                <w:szCs w:val="20"/>
              </w:rPr>
            </w:pPr>
            <w:r w:rsidRPr="00836B74">
              <w:rPr>
                <w:rFonts w:asciiTheme="minorHAnsi" w:hAnsiTheme="minorHAnsi" w:cstheme="minorHAnsi"/>
                <w:b/>
                <w:sz w:val="20"/>
                <w:szCs w:val="20"/>
              </w:rPr>
              <w:t>Practical Skills</w:t>
            </w:r>
          </w:p>
          <w:p w14:paraId="69313BE1" w14:textId="77777777" w:rsidR="00650540" w:rsidRPr="00836B74" w:rsidRDefault="00650540" w:rsidP="00CA5D44">
            <w:pPr>
              <w:pStyle w:val="NormalWeb"/>
              <w:rPr>
                <w:rFonts w:asciiTheme="minorHAnsi" w:hAnsiTheme="minorHAnsi" w:cstheme="minorHAnsi"/>
                <w:b/>
                <w:sz w:val="20"/>
                <w:szCs w:val="20"/>
              </w:rPr>
            </w:pPr>
            <w:r w:rsidRPr="00836B74">
              <w:rPr>
                <w:rFonts w:asciiTheme="minorHAnsi" w:hAnsiTheme="minorHAnsi" w:cstheme="minorHAnsi"/>
                <w:b/>
                <w:sz w:val="20"/>
                <w:szCs w:val="20"/>
              </w:rPr>
              <w:t>Computing</w:t>
            </w:r>
          </w:p>
          <w:p w14:paraId="348CCB4D" w14:textId="281AD62F" w:rsidR="00650540" w:rsidRPr="00836B74" w:rsidRDefault="00650540" w:rsidP="00CA5D44">
            <w:pPr>
              <w:pStyle w:val="NormalWeb"/>
              <w:rPr>
                <w:rFonts w:asciiTheme="minorHAnsi" w:hAnsiTheme="minorHAnsi" w:cstheme="minorHAnsi"/>
                <w:b/>
                <w:sz w:val="20"/>
                <w:szCs w:val="20"/>
              </w:rPr>
            </w:pPr>
            <w:bookmarkStart w:id="0" w:name="_GoBack"/>
            <w:r w:rsidRPr="00051D28">
              <w:rPr>
                <w:rFonts w:asciiTheme="minorHAnsi" w:hAnsiTheme="minorHAnsi" w:cstheme="minorHAnsi"/>
                <w:color w:val="000000"/>
                <w:sz w:val="20"/>
                <w:szCs w:val="20"/>
              </w:rPr>
              <w:t>• Model designs using software.</w:t>
            </w:r>
            <w:bookmarkEnd w:id="0"/>
          </w:p>
        </w:tc>
        <w:tc>
          <w:tcPr>
            <w:tcW w:w="3402" w:type="dxa"/>
            <w:shd w:val="clear" w:color="auto" w:fill="auto"/>
          </w:tcPr>
          <w:p w14:paraId="0CBF360B" w14:textId="77777777" w:rsidR="00836B74" w:rsidRPr="00836B74" w:rsidRDefault="00836B74" w:rsidP="00836B74">
            <w:pPr>
              <w:pStyle w:val="NormalWeb"/>
              <w:rPr>
                <w:rFonts w:asciiTheme="minorHAnsi" w:hAnsiTheme="minorHAnsi" w:cstheme="minorHAnsi"/>
                <w:b/>
                <w:sz w:val="20"/>
                <w:szCs w:val="20"/>
              </w:rPr>
            </w:pPr>
            <w:r w:rsidRPr="00836B74">
              <w:rPr>
                <w:rFonts w:asciiTheme="minorHAnsi" w:hAnsiTheme="minorHAnsi" w:cstheme="minorHAnsi"/>
                <w:b/>
                <w:sz w:val="20"/>
                <w:szCs w:val="20"/>
              </w:rPr>
              <w:t>Practical Skills</w:t>
            </w:r>
          </w:p>
          <w:p w14:paraId="7E630D0F" w14:textId="77777777" w:rsidR="00650540" w:rsidRPr="00836B74" w:rsidRDefault="00650540" w:rsidP="00650540">
            <w:pPr>
              <w:pStyle w:val="NormalWeb"/>
              <w:rPr>
                <w:rFonts w:asciiTheme="minorHAnsi" w:hAnsiTheme="minorHAnsi" w:cstheme="minorHAnsi"/>
                <w:b/>
                <w:sz w:val="20"/>
                <w:szCs w:val="20"/>
              </w:rPr>
            </w:pPr>
            <w:r w:rsidRPr="00836B74">
              <w:rPr>
                <w:rFonts w:asciiTheme="minorHAnsi" w:hAnsiTheme="minorHAnsi" w:cstheme="minorHAnsi"/>
                <w:b/>
                <w:sz w:val="20"/>
                <w:szCs w:val="20"/>
              </w:rPr>
              <w:t>Computing</w:t>
            </w:r>
          </w:p>
          <w:p w14:paraId="18601B9F" w14:textId="2C7DA39E" w:rsidR="00650540" w:rsidRPr="00836B74" w:rsidRDefault="00650540" w:rsidP="00650540">
            <w:pPr>
              <w:pStyle w:val="NormalWeb"/>
              <w:rPr>
                <w:rFonts w:asciiTheme="minorHAnsi" w:hAnsiTheme="minorHAnsi" w:cstheme="minorHAnsi"/>
                <w:b/>
                <w:sz w:val="20"/>
                <w:szCs w:val="20"/>
              </w:rPr>
            </w:pPr>
            <w:r w:rsidRPr="00051D28">
              <w:rPr>
                <w:rFonts w:asciiTheme="minorHAnsi" w:hAnsiTheme="minorHAnsi" w:cstheme="minorHAnsi"/>
                <w:color w:val="000000"/>
                <w:sz w:val="20"/>
                <w:szCs w:val="20"/>
              </w:rPr>
              <w:t>• Control and monitor models using software designed for this purpose.</w:t>
            </w:r>
          </w:p>
        </w:tc>
        <w:tc>
          <w:tcPr>
            <w:tcW w:w="4394" w:type="dxa"/>
            <w:shd w:val="clear" w:color="auto" w:fill="auto"/>
          </w:tcPr>
          <w:p w14:paraId="1E88F2FA" w14:textId="77777777" w:rsidR="00836B74" w:rsidRPr="00836B74" w:rsidRDefault="00836B74" w:rsidP="00836B74">
            <w:pPr>
              <w:pStyle w:val="NormalWeb"/>
              <w:rPr>
                <w:rFonts w:asciiTheme="minorHAnsi" w:hAnsiTheme="minorHAnsi" w:cstheme="minorHAnsi"/>
                <w:b/>
                <w:sz w:val="20"/>
                <w:szCs w:val="20"/>
              </w:rPr>
            </w:pPr>
            <w:r w:rsidRPr="00836B74">
              <w:rPr>
                <w:rFonts w:asciiTheme="minorHAnsi" w:hAnsiTheme="minorHAnsi" w:cstheme="minorHAnsi"/>
                <w:b/>
                <w:sz w:val="20"/>
                <w:szCs w:val="20"/>
              </w:rPr>
              <w:t>Practical Skills</w:t>
            </w:r>
          </w:p>
          <w:p w14:paraId="2BF46ECA" w14:textId="77777777" w:rsidR="00650540" w:rsidRPr="00836B74" w:rsidRDefault="00650540" w:rsidP="00650540">
            <w:pPr>
              <w:pStyle w:val="NormalWeb"/>
              <w:rPr>
                <w:rFonts w:asciiTheme="minorHAnsi" w:hAnsiTheme="minorHAnsi" w:cstheme="minorHAnsi"/>
                <w:b/>
                <w:sz w:val="20"/>
                <w:szCs w:val="20"/>
              </w:rPr>
            </w:pPr>
            <w:r w:rsidRPr="00836B74">
              <w:rPr>
                <w:rFonts w:asciiTheme="minorHAnsi" w:hAnsiTheme="minorHAnsi" w:cstheme="minorHAnsi"/>
                <w:b/>
                <w:sz w:val="20"/>
                <w:szCs w:val="20"/>
              </w:rPr>
              <w:t>Computing</w:t>
            </w:r>
          </w:p>
          <w:p w14:paraId="3A1063A6" w14:textId="4D7B3471" w:rsidR="00650540" w:rsidRPr="00836B74" w:rsidRDefault="00650540" w:rsidP="00650540">
            <w:pPr>
              <w:pStyle w:val="NormalWeb"/>
              <w:rPr>
                <w:rFonts w:asciiTheme="minorHAnsi" w:hAnsiTheme="minorHAnsi" w:cstheme="minorHAnsi"/>
                <w:b/>
                <w:sz w:val="20"/>
                <w:szCs w:val="20"/>
              </w:rPr>
            </w:pPr>
            <w:r w:rsidRPr="00051D28">
              <w:rPr>
                <w:rFonts w:asciiTheme="minorHAnsi" w:hAnsiTheme="minorHAnsi" w:cstheme="minorHAnsi"/>
                <w:color w:val="000000"/>
                <w:sz w:val="20"/>
                <w:szCs w:val="20"/>
              </w:rPr>
              <w:t>• Write code to control and monitor models or products.</w:t>
            </w:r>
          </w:p>
        </w:tc>
      </w:tr>
      <w:tr w:rsidR="00650540" w14:paraId="781E52C4" w14:textId="77777777" w:rsidTr="00051D28">
        <w:tc>
          <w:tcPr>
            <w:tcW w:w="2547" w:type="dxa"/>
            <w:shd w:val="clear" w:color="auto" w:fill="auto"/>
          </w:tcPr>
          <w:p w14:paraId="16B61F98" w14:textId="77777777" w:rsidR="00650540" w:rsidRPr="00836B74" w:rsidRDefault="00650540" w:rsidP="00A55FED">
            <w:pPr>
              <w:rPr>
                <w:rFonts w:cstheme="minorHAnsi"/>
                <w:sz w:val="20"/>
                <w:szCs w:val="20"/>
              </w:rPr>
            </w:pPr>
          </w:p>
        </w:tc>
        <w:tc>
          <w:tcPr>
            <w:tcW w:w="3402" w:type="dxa"/>
            <w:shd w:val="clear" w:color="auto" w:fill="auto"/>
          </w:tcPr>
          <w:p w14:paraId="06DE3664" w14:textId="77777777" w:rsidR="00836B74" w:rsidRPr="00836B74" w:rsidRDefault="00836B74" w:rsidP="00836B74">
            <w:pPr>
              <w:pStyle w:val="NormalWeb"/>
              <w:rPr>
                <w:rFonts w:asciiTheme="minorHAnsi" w:hAnsiTheme="minorHAnsi" w:cstheme="minorHAnsi"/>
                <w:b/>
                <w:sz w:val="20"/>
                <w:szCs w:val="20"/>
              </w:rPr>
            </w:pPr>
            <w:r w:rsidRPr="00836B74">
              <w:rPr>
                <w:rFonts w:asciiTheme="minorHAnsi" w:hAnsiTheme="minorHAnsi" w:cstheme="minorHAnsi"/>
                <w:b/>
                <w:sz w:val="20"/>
                <w:szCs w:val="20"/>
              </w:rPr>
              <w:t>Practical Skills</w:t>
            </w:r>
          </w:p>
          <w:p w14:paraId="1A643D09" w14:textId="77777777" w:rsidR="00650540" w:rsidRPr="00836B74" w:rsidRDefault="00650540" w:rsidP="00CA5D44">
            <w:pPr>
              <w:pStyle w:val="NormalWeb"/>
              <w:rPr>
                <w:rFonts w:asciiTheme="minorHAnsi" w:hAnsiTheme="minorHAnsi" w:cstheme="minorHAnsi"/>
                <w:b/>
                <w:sz w:val="20"/>
                <w:szCs w:val="20"/>
              </w:rPr>
            </w:pPr>
            <w:r w:rsidRPr="00836B74">
              <w:rPr>
                <w:rFonts w:asciiTheme="minorHAnsi" w:hAnsiTheme="minorHAnsi" w:cstheme="minorHAnsi"/>
                <w:b/>
                <w:sz w:val="20"/>
                <w:szCs w:val="20"/>
              </w:rPr>
              <w:t>Construction</w:t>
            </w:r>
          </w:p>
          <w:p w14:paraId="63E6D06D" w14:textId="12863560" w:rsidR="00650540" w:rsidRPr="00836B74" w:rsidRDefault="00650540" w:rsidP="00CA5D44">
            <w:pPr>
              <w:pStyle w:val="NormalWeb"/>
              <w:rPr>
                <w:rFonts w:asciiTheme="minorHAnsi" w:hAnsiTheme="minorHAnsi" w:cstheme="minorHAnsi"/>
                <w:b/>
                <w:sz w:val="20"/>
                <w:szCs w:val="20"/>
              </w:rPr>
            </w:pPr>
            <w:r w:rsidRPr="00051D28">
              <w:rPr>
                <w:rFonts w:asciiTheme="minorHAnsi" w:hAnsiTheme="minorHAnsi" w:cstheme="minorHAnsi"/>
                <w:color w:val="000000"/>
                <w:sz w:val="20"/>
                <w:szCs w:val="20"/>
              </w:rPr>
              <w:t>• Use materials to practise drilling, screwing, gluing and nailing materials to make and strengthen products.</w:t>
            </w:r>
          </w:p>
        </w:tc>
        <w:tc>
          <w:tcPr>
            <w:tcW w:w="3402" w:type="dxa"/>
            <w:shd w:val="clear" w:color="auto" w:fill="auto"/>
          </w:tcPr>
          <w:p w14:paraId="15D95E71" w14:textId="77777777" w:rsidR="00836B74" w:rsidRPr="00836B74" w:rsidRDefault="00836B74" w:rsidP="00836B74">
            <w:pPr>
              <w:pStyle w:val="NormalWeb"/>
              <w:rPr>
                <w:rFonts w:asciiTheme="minorHAnsi" w:hAnsiTheme="minorHAnsi" w:cstheme="minorHAnsi"/>
                <w:b/>
                <w:sz w:val="20"/>
                <w:szCs w:val="20"/>
              </w:rPr>
            </w:pPr>
            <w:r w:rsidRPr="00836B74">
              <w:rPr>
                <w:rFonts w:asciiTheme="minorHAnsi" w:hAnsiTheme="minorHAnsi" w:cstheme="minorHAnsi"/>
                <w:b/>
                <w:sz w:val="20"/>
                <w:szCs w:val="20"/>
              </w:rPr>
              <w:t>Practical Skills</w:t>
            </w:r>
          </w:p>
          <w:p w14:paraId="6062959E" w14:textId="77777777" w:rsidR="00650540" w:rsidRPr="00836B74" w:rsidRDefault="00650540" w:rsidP="00650540">
            <w:pPr>
              <w:pStyle w:val="NormalWeb"/>
              <w:rPr>
                <w:rFonts w:asciiTheme="minorHAnsi" w:hAnsiTheme="minorHAnsi" w:cstheme="minorHAnsi"/>
                <w:color w:val="000000"/>
                <w:sz w:val="20"/>
                <w:szCs w:val="20"/>
              </w:rPr>
            </w:pPr>
            <w:r w:rsidRPr="00836B74">
              <w:rPr>
                <w:rFonts w:asciiTheme="minorHAnsi" w:hAnsiTheme="minorHAnsi" w:cstheme="minorHAnsi"/>
                <w:b/>
                <w:sz w:val="20"/>
                <w:szCs w:val="20"/>
              </w:rPr>
              <w:t>Construction</w:t>
            </w:r>
            <w:r w:rsidRPr="00836B74">
              <w:rPr>
                <w:rFonts w:asciiTheme="minorHAnsi" w:hAnsiTheme="minorHAnsi" w:cstheme="minorHAnsi"/>
                <w:color w:val="000000"/>
                <w:sz w:val="20"/>
                <w:szCs w:val="20"/>
              </w:rPr>
              <w:t xml:space="preserve"> </w:t>
            </w:r>
          </w:p>
          <w:p w14:paraId="71191700" w14:textId="5674F833" w:rsidR="00650540" w:rsidRPr="00836B74" w:rsidRDefault="00650540" w:rsidP="00650540">
            <w:pPr>
              <w:pStyle w:val="NormalWeb"/>
              <w:rPr>
                <w:rFonts w:asciiTheme="minorHAnsi" w:hAnsiTheme="minorHAnsi" w:cstheme="minorHAnsi"/>
                <w:color w:val="000000"/>
                <w:sz w:val="20"/>
                <w:szCs w:val="20"/>
              </w:rPr>
            </w:pPr>
            <w:r w:rsidRPr="00836B74">
              <w:rPr>
                <w:rFonts w:asciiTheme="minorHAnsi" w:hAnsiTheme="minorHAnsi" w:cstheme="minorHAnsi"/>
                <w:color w:val="000000"/>
                <w:sz w:val="20"/>
                <w:szCs w:val="20"/>
              </w:rPr>
              <w:t>• Choose suitable techniques to construct products or to repair items.</w:t>
            </w:r>
          </w:p>
          <w:p w14:paraId="6A945E32" w14:textId="77777777" w:rsidR="00650540" w:rsidRPr="00650540" w:rsidRDefault="00650540" w:rsidP="00650540">
            <w:pPr>
              <w:spacing w:before="100" w:beforeAutospacing="1" w:after="100" w:afterAutospacing="1"/>
              <w:rPr>
                <w:rFonts w:eastAsia="Times New Roman" w:cstheme="minorHAnsi"/>
                <w:color w:val="000000"/>
                <w:sz w:val="20"/>
                <w:szCs w:val="20"/>
                <w:lang w:eastAsia="en-GB"/>
              </w:rPr>
            </w:pPr>
            <w:r w:rsidRPr="00650540">
              <w:rPr>
                <w:rFonts w:eastAsia="Times New Roman" w:cstheme="minorHAnsi"/>
                <w:color w:val="000000"/>
                <w:sz w:val="20"/>
                <w:szCs w:val="20"/>
                <w:lang w:eastAsia="en-GB"/>
              </w:rPr>
              <w:t>• Strengthen materials using suitable techniques. </w:t>
            </w:r>
          </w:p>
          <w:p w14:paraId="28D6C702" w14:textId="4C42D588" w:rsidR="00650540" w:rsidRPr="00836B74" w:rsidRDefault="00650540" w:rsidP="00650540">
            <w:pPr>
              <w:pStyle w:val="NormalWeb"/>
              <w:rPr>
                <w:rFonts w:asciiTheme="minorHAnsi" w:hAnsiTheme="minorHAnsi" w:cstheme="minorHAnsi"/>
                <w:b/>
                <w:sz w:val="20"/>
                <w:szCs w:val="20"/>
              </w:rPr>
            </w:pPr>
          </w:p>
        </w:tc>
        <w:tc>
          <w:tcPr>
            <w:tcW w:w="4394" w:type="dxa"/>
            <w:shd w:val="clear" w:color="auto" w:fill="auto"/>
          </w:tcPr>
          <w:p w14:paraId="4F08CCCC" w14:textId="77777777" w:rsidR="00836B74" w:rsidRPr="00836B74" w:rsidRDefault="00836B74" w:rsidP="00836B74">
            <w:pPr>
              <w:pStyle w:val="NormalWeb"/>
              <w:rPr>
                <w:rFonts w:asciiTheme="minorHAnsi" w:hAnsiTheme="minorHAnsi" w:cstheme="minorHAnsi"/>
                <w:b/>
                <w:sz w:val="20"/>
                <w:szCs w:val="20"/>
              </w:rPr>
            </w:pPr>
            <w:r w:rsidRPr="00836B74">
              <w:rPr>
                <w:rFonts w:asciiTheme="minorHAnsi" w:hAnsiTheme="minorHAnsi" w:cstheme="minorHAnsi"/>
                <w:b/>
                <w:sz w:val="20"/>
                <w:szCs w:val="20"/>
              </w:rPr>
              <w:t>Practical Skills</w:t>
            </w:r>
          </w:p>
          <w:p w14:paraId="091AE626" w14:textId="77777777" w:rsidR="00650540" w:rsidRPr="00836B74" w:rsidRDefault="00650540" w:rsidP="00650540">
            <w:pPr>
              <w:pStyle w:val="NormalWeb"/>
              <w:rPr>
                <w:rFonts w:asciiTheme="minorHAnsi" w:hAnsiTheme="minorHAnsi" w:cstheme="minorHAnsi"/>
                <w:color w:val="000000"/>
                <w:sz w:val="20"/>
                <w:szCs w:val="20"/>
                <w:shd w:val="clear" w:color="auto" w:fill="99CBDF"/>
              </w:rPr>
            </w:pPr>
            <w:r w:rsidRPr="00836B74">
              <w:rPr>
                <w:rFonts w:asciiTheme="minorHAnsi" w:hAnsiTheme="minorHAnsi" w:cstheme="minorHAnsi"/>
                <w:b/>
                <w:sz w:val="20"/>
                <w:szCs w:val="20"/>
              </w:rPr>
              <w:t>Construction</w:t>
            </w:r>
            <w:r w:rsidRPr="00836B74">
              <w:rPr>
                <w:rFonts w:asciiTheme="minorHAnsi" w:hAnsiTheme="minorHAnsi" w:cstheme="minorHAnsi"/>
                <w:color w:val="000000"/>
                <w:sz w:val="20"/>
                <w:szCs w:val="20"/>
                <w:shd w:val="clear" w:color="auto" w:fill="99CBDF"/>
              </w:rPr>
              <w:t xml:space="preserve"> </w:t>
            </w:r>
          </w:p>
          <w:p w14:paraId="529D504C" w14:textId="5BB9FC8F" w:rsidR="00650540" w:rsidRPr="00836B74" w:rsidRDefault="00650540" w:rsidP="00650540">
            <w:pPr>
              <w:pStyle w:val="NormalWeb"/>
              <w:rPr>
                <w:rFonts w:asciiTheme="minorHAnsi" w:hAnsiTheme="minorHAnsi" w:cstheme="minorHAnsi"/>
                <w:b/>
                <w:sz w:val="20"/>
                <w:szCs w:val="20"/>
              </w:rPr>
            </w:pPr>
            <w:r w:rsidRPr="00051D28">
              <w:rPr>
                <w:rFonts w:asciiTheme="minorHAnsi" w:hAnsiTheme="minorHAnsi" w:cstheme="minorHAnsi"/>
                <w:color w:val="000000"/>
                <w:sz w:val="20"/>
                <w:szCs w:val="20"/>
              </w:rPr>
              <w:t>• Develop a range of practical skills to create products (such as cutting, drilling and screwing, nailing, gluing, filing and sanding).</w:t>
            </w:r>
          </w:p>
        </w:tc>
      </w:tr>
      <w:tr w:rsidR="00650540" w14:paraId="431E3821" w14:textId="77777777" w:rsidTr="00051D28">
        <w:tc>
          <w:tcPr>
            <w:tcW w:w="2547" w:type="dxa"/>
            <w:shd w:val="clear" w:color="auto" w:fill="auto"/>
          </w:tcPr>
          <w:p w14:paraId="3AD8A72D" w14:textId="77777777" w:rsidR="00650540" w:rsidRPr="00836B74" w:rsidRDefault="00650540" w:rsidP="00A55FED">
            <w:pPr>
              <w:rPr>
                <w:rFonts w:cstheme="minorHAnsi"/>
                <w:sz w:val="20"/>
                <w:szCs w:val="20"/>
              </w:rPr>
            </w:pPr>
          </w:p>
        </w:tc>
        <w:tc>
          <w:tcPr>
            <w:tcW w:w="3402" w:type="dxa"/>
            <w:shd w:val="clear" w:color="auto" w:fill="auto"/>
          </w:tcPr>
          <w:p w14:paraId="1FA58D58" w14:textId="77777777" w:rsidR="00836B74" w:rsidRPr="00836B74" w:rsidRDefault="00836B74" w:rsidP="00836B74">
            <w:pPr>
              <w:pStyle w:val="NormalWeb"/>
              <w:rPr>
                <w:rFonts w:asciiTheme="minorHAnsi" w:hAnsiTheme="minorHAnsi" w:cstheme="minorHAnsi"/>
                <w:b/>
                <w:sz w:val="20"/>
                <w:szCs w:val="20"/>
              </w:rPr>
            </w:pPr>
            <w:r w:rsidRPr="00836B74">
              <w:rPr>
                <w:rFonts w:asciiTheme="minorHAnsi" w:hAnsiTheme="minorHAnsi" w:cstheme="minorHAnsi"/>
                <w:b/>
                <w:sz w:val="20"/>
                <w:szCs w:val="20"/>
              </w:rPr>
              <w:t>Practical Skills</w:t>
            </w:r>
          </w:p>
          <w:p w14:paraId="757F6CA1" w14:textId="77777777" w:rsidR="00650540" w:rsidRPr="00836B74" w:rsidRDefault="00650540" w:rsidP="00CA5D44">
            <w:pPr>
              <w:pStyle w:val="NormalWeb"/>
              <w:rPr>
                <w:rFonts w:asciiTheme="minorHAnsi" w:hAnsiTheme="minorHAnsi" w:cstheme="minorHAnsi"/>
                <w:b/>
                <w:sz w:val="20"/>
                <w:szCs w:val="20"/>
              </w:rPr>
            </w:pPr>
            <w:r w:rsidRPr="00836B74">
              <w:rPr>
                <w:rFonts w:asciiTheme="minorHAnsi" w:hAnsiTheme="minorHAnsi" w:cstheme="minorHAnsi"/>
                <w:b/>
                <w:sz w:val="20"/>
                <w:szCs w:val="20"/>
              </w:rPr>
              <w:t>Mechanics</w:t>
            </w:r>
          </w:p>
          <w:p w14:paraId="24924DC1" w14:textId="2D7759E9" w:rsidR="00650540" w:rsidRPr="00836B74" w:rsidRDefault="00650540" w:rsidP="00CA5D44">
            <w:pPr>
              <w:pStyle w:val="NormalWeb"/>
              <w:rPr>
                <w:rFonts w:asciiTheme="minorHAnsi" w:hAnsiTheme="minorHAnsi" w:cstheme="minorHAnsi"/>
                <w:b/>
                <w:sz w:val="20"/>
                <w:szCs w:val="20"/>
              </w:rPr>
            </w:pPr>
            <w:r w:rsidRPr="00051D28">
              <w:rPr>
                <w:rFonts w:asciiTheme="minorHAnsi" w:hAnsiTheme="minorHAnsi" w:cstheme="minorHAnsi"/>
                <w:color w:val="000000"/>
                <w:sz w:val="20"/>
                <w:szCs w:val="20"/>
              </w:rPr>
              <w:t>• Create products using levers, wheels and winding mechanisms.</w:t>
            </w:r>
          </w:p>
        </w:tc>
        <w:tc>
          <w:tcPr>
            <w:tcW w:w="3402" w:type="dxa"/>
            <w:shd w:val="clear" w:color="auto" w:fill="auto"/>
          </w:tcPr>
          <w:p w14:paraId="2D2C3DA4" w14:textId="77777777" w:rsidR="00836B74" w:rsidRPr="00836B74" w:rsidRDefault="00836B74" w:rsidP="00836B74">
            <w:pPr>
              <w:pStyle w:val="NormalWeb"/>
              <w:rPr>
                <w:rFonts w:asciiTheme="minorHAnsi" w:hAnsiTheme="minorHAnsi" w:cstheme="minorHAnsi"/>
                <w:b/>
                <w:sz w:val="20"/>
                <w:szCs w:val="20"/>
              </w:rPr>
            </w:pPr>
            <w:r w:rsidRPr="00836B74">
              <w:rPr>
                <w:rFonts w:asciiTheme="minorHAnsi" w:hAnsiTheme="minorHAnsi" w:cstheme="minorHAnsi"/>
                <w:b/>
                <w:sz w:val="20"/>
                <w:szCs w:val="20"/>
              </w:rPr>
              <w:t>Practical Skills</w:t>
            </w:r>
          </w:p>
          <w:p w14:paraId="493D98BE" w14:textId="77777777" w:rsidR="00650540" w:rsidRPr="00836B74" w:rsidRDefault="00650540" w:rsidP="00650540">
            <w:pPr>
              <w:pStyle w:val="NormalWeb"/>
              <w:rPr>
                <w:rFonts w:asciiTheme="minorHAnsi" w:hAnsiTheme="minorHAnsi" w:cstheme="minorHAnsi"/>
                <w:b/>
                <w:sz w:val="20"/>
                <w:szCs w:val="20"/>
              </w:rPr>
            </w:pPr>
            <w:r w:rsidRPr="00836B74">
              <w:rPr>
                <w:rFonts w:asciiTheme="minorHAnsi" w:hAnsiTheme="minorHAnsi" w:cstheme="minorHAnsi"/>
                <w:b/>
                <w:sz w:val="20"/>
                <w:szCs w:val="20"/>
              </w:rPr>
              <w:t>Mechanics</w:t>
            </w:r>
          </w:p>
          <w:p w14:paraId="1BBDA7E0" w14:textId="63865A07" w:rsidR="00650540" w:rsidRPr="00836B74" w:rsidRDefault="00650540" w:rsidP="00650540">
            <w:pPr>
              <w:pStyle w:val="NormalWeb"/>
              <w:rPr>
                <w:rFonts w:asciiTheme="minorHAnsi" w:hAnsiTheme="minorHAnsi" w:cstheme="minorHAnsi"/>
                <w:b/>
                <w:sz w:val="20"/>
                <w:szCs w:val="20"/>
              </w:rPr>
            </w:pPr>
            <w:r w:rsidRPr="00051D28">
              <w:rPr>
                <w:rFonts w:asciiTheme="minorHAnsi" w:hAnsiTheme="minorHAnsi" w:cstheme="minorHAnsi"/>
                <w:color w:val="000000"/>
                <w:sz w:val="20"/>
                <w:szCs w:val="20"/>
              </w:rPr>
              <w:t>• Use scientific knowledge of the transference of forces to choose appropriate mechanisms for a product (such as levers, winding mechanisms, pulleys and gears).</w:t>
            </w:r>
          </w:p>
        </w:tc>
        <w:tc>
          <w:tcPr>
            <w:tcW w:w="4394" w:type="dxa"/>
            <w:shd w:val="clear" w:color="auto" w:fill="auto"/>
          </w:tcPr>
          <w:p w14:paraId="154579CC" w14:textId="77777777" w:rsidR="00836B74" w:rsidRPr="00836B74" w:rsidRDefault="00836B74" w:rsidP="00836B74">
            <w:pPr>
              <w:pStyle w:val="NormalWeb"/>
              <w:rPr>
                <w:rFonts w:asciiTheme="minorHAnsi" w:hAnsiTheme="minorHAnsi" w:cstheme="minorHAnsi"/>
                <w:b/>
                <w:sz w:val="20"/>
                <w:szCs w:val="20"/>
              </w:rPr>
            </w:pPr>
            <w:r w:rsidRPr="00836B74">
              <w:rPr>
                <w:rFonts w:asciiTheme="minorHAnsi" w:hAnsiTheme="minorHAnsi" w:cstheme="minorHAnsi"/>
                <w:b/>
                <w:sz w:val="20"/>
                <w:szCs w:val="20"/>
              </w:rPr>
              <w:t>Practical Skills</w:t>
            </w:r>
          </w:p>
          <w:p w14:paraId="7E65294A" w14:textId="77777777" w:rsidR="00650540" w:rsidRPr="00836B74" w:rsidRDefault="00650540" w:rsidP="00650540">
            <w:pPr>
              <w:pStyle w:val="NormalWeb"/>
              <w:rPr>
                <w:rFonts w:asciiTheme="minorHAnsi" w:hAnsiTheme="minorHAnsi" w:cstheme="minorHAnsi"/>
                <w:b/>
                <w:sz w:val="20"/>
                <w:szCs w:val="20"/>
              </w:rPr>
            </w:pPr>
            <w:r w:rsidRPr="00836B74">
              <w:rPr>
                <w:rFonts w:asciiTheme="minorHAnsi" w:hAnsiTheme="minorHAnsi" w:cstheme="minorHAnsi"/>
                <w:b/>
                <w:sz w:val="20"/>
                <w:szCs w:val="20"/>
              </w:rPr>
              <w:t>Mechanics</w:t>
            </w:r>
          </w:p>
          <w:p w14:paraId="677A40E7" w14:textId="77777777" w:rsidR="00650540" w:rsidRPr="00836B74" w:rsidRDefault="00650540" w:rsidP="00650540">
            <w:pPr>
              <w:pStyle w:val="NormalWeb"/>
              <w:rPr>
                <w:rFonts w:asciiTheme="minorHAnsi" w:hAnsiTheme="minorHAnsi" w:cstheme="minorHAnsi"/>
                <w:color w:val="000000"/>
                <w:sz w:val="20"/>
                <w:szCs w:val="20"/>
              </w:rPr>
            </w:pPr>
            <w:r w:rsidRPr="00836B74">
              <w:rPr>
                <w:rFonts w:asciiTheme="minorHAnsi" w:hAnsiTheme="minorHAnsi" w:cstheme="minorHAnsi"/>
                <w:color w:val="000000"/>
                <w:sz w:val="20"/>
                <w:szCs w:val="20"/>
              </w:rPr>
              <w:t>• Convert rotary motion to linear using cams.</w:t>
            </w:r>
          </w:p>
          <w:p w14:paraId="5818CE4F" w14:textId="77777777" w:rsidR="00650540" w:rsidRPr="00836B74" w:rsidRDefault="00650540" w:rsidP="00650540">
            <w:pPr>
              <w:pStyle w:val="NormalWeb"/>
              <w:rPr>
                <w:rFonts w:asciiTheme="minorHAnsi" w:hAnsiTheme="minorHAnsi" w:cstheme="minorHAnsi"/>
                <w:color w:val="000000"/>
                <w:sz w:val="20"/>
                <w:szCs w:val="20"/>
              </w:rPr>
            </w:pPr>
            <w:r w:rsidRPr="00836B74">
              <w:rPr>
                <w:rFonts w:asciiTheme="minorHAnsi" w:hAnsiTheme="minorHAnsi" w:cstheme="minorHAnsi"/>
                <w:color w:val="000000"/>
                <w:sz w:val="20"/>
                <w:szCs w:val="20"/>
              </w:rPr>
              <w:t>• Use innovative combinations of electronics (or computing) and mechanics in product designs.</w:t>
            </w:r>
          </w:p>
          <w:p w14:paraId="55DE1025" w14:textId="3438B42E" w:rsidR="00650540" w:rsidRPr="00836B74" w:rsidRDefault="00650540" w:rsidP="00650540">
            <w:pPr>
              <w:pStyle w:val="NormalWeb"/>
              <w:rPr>
                <w:rFonts w:asciiTheme="minorHAnsi" w:hAnsiTheme="minorHAnsi" w:cstheme="minorHAnsi"/>
                <w:b/>
                <w:sz w:val="20"/>
                <w:szCs w:val="20"/>
              </w:rPr>
            </w:pPr>
          </w:p>
        </w:tc>
      </w:tr>
      <w:tr w:rsidR="00650540" w14:paraId="469C850A" w14:textId="77777777" w:rsidTr="00051D28">
        <w:tc>
          <w:tcPr>
            <w:tcW w:w="2547" w:type="dxa"/>
            <w:shd w:val="clear" w:color="auto" w:fill="auto"/>
          </w:tcPr>
          <w:p w14:paraId="691A702C" w14:textId="77777777" w:rsidR="00650540" w:rsidRPr="00836B74" w:rsidRDefault="00650540" w:rsidP="00A55FED">
            <w:pPr>
              <w:rPr>
                <w:rFonts w:cstheme="minorHAnsi"/>
                <w:sz w:val="20"/>
                <w:szCs w:val="20"/>
              </w:rPr>
            </w:pPr>
          </w:p>
        </w:tc>
        <w:tc>
          <w:tcPr>
            <w:tcW w:w="3402" w:type="dxa"/>
            <w:shd w:val="clear" w:color="auto" w:fill="auto"/>
          </w:tcPr>
          <w:p w14:paraId="418BC29E" w14:textId="77777777" w:rsidR="00650540" w:rsidRPr="00836B74" w:rsidRDefault="00836B74" w:rsidP="00CA5D44">
            <w:pPr>
              <w:pStyle w:val="NormalWeb"/>
              <w:rPr>
                <w:rStyle w:val="Strong"/>
                <w:rFonts w:asciiTheme="minorHAnsi" w:hAnsiTheme="minorHAnsi" w:cstheme="minorHAnsi"/>
                <w:color w:val="000000"/>
                <w:sz w:val="20"/>
                <w:szCs w:val="20"/>
              </w:rPr>
            </w:pPr>
            <w:r w:rsidRPr="00836B74">
              <w:rPr>
                <w:rStyle w:val="Strong"/>
                <w:rFonts w:asciiTheme="minorHAnsi" w:hAnsiTheme="minorHAnsi" w:cstheme="minorHAnsi"/>
                <w:color w:val="000000"/>
                <w:sz w:val="20"/>
                <w:szCs w:val="20"/>
              </w:rPr>
              <w:t>Design, make, evaluate and improve</w:t>
            </w:r>
          </w:p>
          <w:p w14:paraId="1938831B" w14:textId="77777777" w:rsidR="00836B74" w:rsidRPr="00836B74" w:rsidRDefault="00836B74" w:rsidP="00836B74">
            <w:pPr>
              <w:pStyle w:val="NormalWeb"/>
              <w:rPr>
                <w:rFonts w:asciiTheme="minorHAnsi" w:hAnsiTheme="minorHAnsi" w:cstheme="minorHAnsi"/>
                <w:color w:val="000000"/>
                <w:sz w:val="20"/>
                <w:szCs w:val="20"/>
              </w:rPr>
            </w:pPr>
            <w:r w:rsidRPr="00836B74">
              <w:rPr>
                <w:rFonts w:asciiTheme="minorHAnsi" w:hAnsiTheme="minorHAnsi" w:cstheme="minorHAnsi"/>
                <w:color w:val="000000"/>
                <w:sz w:val="20"/>
                <w:szCs w:val="20"/>
              </w:rPr>
              <w:t>• Design products that have a clear purpose and an intended user.</w:t>
            </w:r>
          </w:p>
          <w:p w14:paraId="280A66FF" w14:textId="77777777" w:rsidR="00836B74" w:rsidRPr="00836B74" w:rsidRDefault="00836B74" w:rsidP="00836B74">
            <w:pPr>
              <w:pStyle w:val="NormalWeb"/>
              <w:rPr>
                <w:rFonts w:asciiTheme="minorHAnsi" w:hAnsiTheme="minorHAnsi" w:cstheme="minorHAnsi"/>
                <w:color w:val="000000"/>
                <w:sz w:val="20"/>
                <w:szCs w:val="20"/>
              </w:rPr>
            </w:pPr>
            <w:r w:rsidRPr="00836B74">
              <w:rPr>
                <w:rFonts w:asciiTheme="minorHAnsi" w:hAnsiTheme="minorHAnsi" w:cstheme="minorHAnsi"/>
                <w:color w:val="000000"/>
                <w:sz w:val="20"/>
                <w:szCs w:val="20"/>
              </w:rPr>
              <w:t>• Make products, refining the design as work progresses.</w:t>
            </w:r>
          </w:p>
          <w:p w14:paraId="321E035A" w14:textId="77777777" w:rsidR="00836B74" w:rsidRPr="00836B74" w:rsidRDefault="00836B74" w:rsidP="00836B74">
            <w:pPr>
              <w:pStyle w:val="NormalWeb"/>
              <w:rPr>
                <w:rFonts w:asciiTheme="minorHAnsi" w:hAnsiTheme="minorHAnsi" w:cstheme="minorHAnsi"/>
                <w:color w:val="000000"/>
                <w:sz w:val="20"/>
                <w:szCs w:val="20"/>
              </w:rPr>
            </w:pPr>
            <w:r w:rsidRPr="00836B74">
              <w:rPr>
                <w:rFonts w:asciiTheme="minorHAnsi" w:hAnsiTheme="minorHAnsi" w:cstheme="minorHAnsi"/>
                <w:color w:val="000000"/>
                <w:sz w:val="20"/>
                <w:szCs w:val="20"/>
              </w:rPr>
              <w:t>• Use software to design.</w:t>
            </w:r>
          </w:p>
          <w:p w14:paraId="364E3694" w14:textId="3D27F917" w:rsidR="00836B74" w:rsidRPr="00836B74" w:rsidRDefault="00836B74" w:rsidP="00CA5D44">
            <w:pPr>
              <w:pStyle w:val="NormalWeb"/>
              <w:rPr>
                <w:rFonts w:asciiTheme="minorHAnsi" w:hAnsiTheme="minorHAnsi" w:cstheme="minorHAnsi"/>
                <w:b/>
                <w:sz w:val="20"/>
                <w:szCs w:val="20"/>
              </w:rPr>
            </w:pPr>
          </w:p>
        </w:tc>
        <w:tc>
          <w:tcPr>
            <w:tcW w:w="3402" w:type="dxa"/>
            <w:shd w:val="clear" w:color="auto" w:fill="auto"/>
          </w:tcPr>
          <w:p w14:paraId="1B6ED03F" w14:textId="77777777" w:rsidR="00650540" w:rsidRPr="00836B74" w:rsidRDefault="00836B74" w:rsidP="00650540">
            <w:pPr>
              <w:pStyle w:val="NormalWeb"/>
              <w:rPr>
                <w:rStyle w:val="Strong"/>
                <w:rFonts w:asciiTheme="minorHAnsi" w:hAnsiTheme="minorHAnsi" w:cstheme="minorHAnsi"/>
                <w:color w:val="000000"/>
                <w:sz w:val="20"/>
                <w:szCs w:val="20"/>
              </w:rPr>
            </w:pPr>
            <w:r w:rsidRPr="00836B74">
              <w:rPr>
                <w:rStyle w:val="Strong"/>
                <w:rFonts w:asciiTheme="minorHAnsi" w:hAnsiTheme="minorHAnsi" w:cstheme="minorHAnsi"/>
                <w:color w:val="000000"/>
                <w:sz w:val="20"/>
                <w:szCs w:val="20"/>
              </w:rPr>
              <w:t>Design, make, evaluate and improve</w:t>
            </w:r>
          </w:p>
          <w:p w14:paraId="13B52C23" w14:textId="77777777" w:rsidR="00836B74" w:rsidRPr="00836B74" w:rsidRDefault="00836B74" w:rsidP="00836B74">
            <w:pPr>
              <w:pStyle w:val="NormalWeb"/>
              <w:rPr>
                <w:rFonts w:asciiTheme="minorHAnsi" w:hAnsiTheme="minorHAnsi" w:cstheme="minorHAnsi"/>
                <w:color w:val="000000"/>
                <w:sz w:val="20"/>
                <w:szCs w:val="20"/>
              </w:rPr>
            </w:pPr>
            <w:r w:rsidRPr="00836B74">
              <w:rPr>
                <w:rFonts w:asciiTheme="minorHAnsi" w:hAnsiTheme="minorHAnsi" w:cstheme="minorHAnsi"/>
                <w:color w:val="000000"/>
                <w:sz w:val="20"/>
                <w:szCs w:val="20"/>
              </w:rPr>
              <w:t>• Design with purpose by identifying opportunities to design.</w:t>
            </w:r>
          </w:p>
          <w:p w14:paraId="286AE98C" w14:textId="77777777" w:rsidR="00836B74" w:rsidRPr="00836B74" w:rsidRDefault="00836B74" w:rsidP="00836B74">
            <w:pPr>
              <w:pStyle w:val="NormalWeb"/>
              <w:rPr>
                <w:rFonts w:asciiTheme="minorHAnsi" w:hAnsiTheme="minorHAnsi" w:cstheme="minorHAnsi"/>
                <w:color w:val="000000"/>
                <w:sz w:val="20"/>
                <w:szCs w:val="20"/>
              </w:rPr>
            </w:pPr>
            <w:r w:rsidRPr="00836B74">
              <w:rPr>
                <w:rFonts w:asciiTheme="minorHAnsi" w:hAnsiTheme="minorHAnsi" w:cstheme="minorHAnsi"/>
                <w:color w:val="000000"/>
                <w:sz w:val="20"/>
                <w:szCs w:val="20"/>
              </w:rPr>
              <w:t>• Make products by working efficiently (such as by carefully selecting materials).</w:t>
            </w:r>
          </w:p>
          <w:p w14:paraId="288E677E" w14:textId="77777777" w:rsidR="00836B74" w:rsidRPr="00836B74" w:rsidRDefault="00836B74" w:rsidP="00836B74">
            <w:pPr>
              <w:pStyle w:val="NormalWeb"/>
              <w:rPr>
                <w:rFonts w:asciiTheme="minorHAnsi" w:hAnsiTheme="minorHAnsi" w:cstheme="minorHAnsi"/>
                <w:color w:val="000000"/>
                <w:sz w:val="20"/>
                <w:szCs w:val="20"/>
              </w:rPr>
            </w:pPr>
            <w:r w:rsidRPr="00836B74">
              <w:rPr>
                <w:rFonts w:asciiTheme="minorHAnsi" w:hAnsiTheme="minorHAnsi" w:cstheme="minorHAnsi"/>
                <w:color w:val="000000"/>
                <w:sz w:val="20"/>
                <w:szCs w:val="20"/>
              </w:rPr>
              <w:t>• Refine work and techniques as work progresses, continually evaluating the product design.</w:t>
            </w:r>
          </w:p>
          <w:p w14:paraId="7A25191F" w14:textId="77777777" w:rsidR="00836B74" w:rsidRPr="00836B74" w:rsidRDefault="00836B74" w:rsidP="00836B74">
            <w:pPr>
              <w:pStyle w:val="NormalWeb"/>
              <w:rPr>
                <w:rFonts w:asciiTheme="minorHAnsi" w:hAnsiTheme="minorHAnsi" w:cstheme="minorHAnsi"/>
                <w:color w:val="000000"/>
                <w:sz w:val="20"/>
                <w:szCs w:val="20"/>
              </w:rPr>
            </w:pPr>
            <w:r w:rsidRPr="00836B74">
              <w:rPr>
                <w:rFonts w:asciiTheme="minorHAnsi" w:hAnsiTheme="minorHAnsi" w:cstheme="minorHAnsi"/>
                <w:color w:val="000000"/>
                <w:sz w:val="20"/>
                <w:szCs w:val="20"/>
              </w:rPr>
              <w:t>• Use software to design and represent product designs.</w:t>
            </w:r>
          </w:p>
          <w:p w14:paraId="7190A980" w14:textId="44736ECF" w:rsidR="00836B74" w:rsidRPr="00836B74" w:rsidRDefault="00836B74" w:rsidP="00650540">
            <w:pPr>
              <w:pStyle w:val="NormalWeb"/>
              <w:rPr>
                <w:rFonts w:asciiTheme="minorHAnsi" w:hAnsiTheme="minorHAnsi" w:cstheme="minorHAnsi"/>
                <w:b/>
                <w:sz w:val="20"/>
                <w:szCs w:val="20"/>
              </w:rPr>
            </w:pPr>
          </w:p>
        </w:tc>
        <w:tc>
          <w:tcPr>
            <w:tcW w:w="4394" w:type="dxa"/>
            <w:shd w:val="clear" w:color="auto" w:fill="auto"/>
          </w:tcPr>
          <w:p w14:paraId="1071005D" w14:textId="7C41BDFB" w:rsidR="00650540" w:rsidRPr="00836B74" w:rsidRDefault="00836B74" w:rsidP="00650540">
            <w:pPr>
              <w:pStyle w:val="NormalWeb"/>
              <w:rPr>
                <w:rStyle w:val="Strong"/>
                <w:rFonts w:asciiTheme="minorHAnsi" w:hAnsiTheme="minorHAnsi" w:cstheme="minorHAnsi"/>
                <w:color w:val="000000"/>
                <w:sz w:val="20"/>
                <w:szCs w:val="20"/>
              </w:rPr>
            </w:pPr>
            <w:r w:rsidRPr="00836B74">
              <w:rPr>
                <w:rStyle w:val="Strong"/>
                <w:rFonts w:asciiTheme="minorHAnsi" w:hAnsiTheme="minorHAnsi" w:cstheme="minorHAnsi"/>
                <w:color w:val="000000"/>
                <w:sz w:val="20"/>
                <w:szCs w:val="20"/>
              </w:rPr>
              <w:t>Design, make, evaluate and improve</w:t>
            </w:r>
          </w:p>
          <w:p w14:paraId="06323A0D" w14:textId="77777777" w:rsidR="00836B74" w:rsidRPr="00836B74" w:rsidRDefault="00836B74" w:rsidP="00836B74">
            <w:pPr>
              <w:pStyle w:val="NormalWeb"/>
              <w:rPr>
                <w:rFonts w:asciiTheme="minorHAnsi" w:hAnsiTheme="minorHAnsi" w:cstheme="minorHAnsi"/>
                <w:color w:val="000000"/>
                <w:sz w:val="20"/>
                <w:szCs w:val="20"/>
              </w:rPr>
            </w:pPr>
            <w:r w:rsidRPr="00836B74">
              <w:rPr>
                <w:rFonts w:asciiTheme="minorHAnsi" w:hAnsiTheme="minorHAnsi" w:cstheme="minorHAnsi"/>
                <w:color w:val="000000"/>
                <w:sz w:val="20"/>
                <w:szCs w:val="20"/>
              </w:rPr>
              <w:t>• Design with the user in mind, motivated by the service a product will offer (rather than simply for profit).</w:t>
            </w:r>
          </w:p>
          <w:p w14:paraId="4FE9BF17" w14:textId="77777777" w:rsidR="00836B74" w:rsidRPr="00836B74" w:rsidRDefault="00836B74" w:rsidP="00836B74">
            <w:pPr>
              <w:pStyle w:val="NormalWeb"/>
              <w:rPr>
                <w:rFonts w:asciiTheme="minorHAnsi" w:hAnsiTheme="minorHAnsi" w:cstheme="minorHAnsi"/>
                <w:color w:val="000000"/>
                <w:sz w:val="20"/>
                <w:szCs w:val="20"/>
              </w:rPr>
            </w:pPr>
            <w:r w:rsidRPr="00836B74">
              <w:rPr>
                <w:rFonts w:asciiTheme="minorHAnsi" w:hAnsiTheme="minorHAnsi" w:cstheme="minorHAnsi"/>
                <w:color w:val="000000"/>
                <w:sz w:val="20"/>
                <w:szCs w:val="20"/>
              </w:rPr>
              <w:t>• Make products through stages of prototypes, making continual refinements.</w:t>
            </w:r>
          </w:p>
          <w:p w14:paraId="5554C24D" w14:textId="77777777" w:rsidR="00836B74" w:rsidRPr="00836B74" w:rsidRDefault="00836B74" w:rsidP="00836B74">
            <w:pPr>
              <w:pStyle w:val="NormalWeb"/>
              <w:rPr>
                <w:rFonts w:asciiTheme="minorHAnsi" w:hAnsiTheme="minorHAnsi" w:cstheme="minorHAnsi"/>
                <w:color w:val="000000"/>
                <w:sz w:val="20"/>
                <w:szCs w:val="20"/>
              </w:rPr>
            </w:pPr>
            <w:r w:rsidRPr="00836B74">
              <w:rPr>
                <w:rFonts w:asciiTheme="minorHAnsi" w:hAnsiTheme="minorHAnsi" w:cstheme="minorHAnsi"/>
                <w:color w:val="000000"/>
                <w:sz w:val="20"/>
                <w:szCs w:val="20"/>
              </w:rPr>
              <w:t xml:space="preserve">• Ensure products have a </w:t>
            </w:r>
            <w:proofErr w:type="gramStart"/>
            <w:r w:rsidRPr="00836B74">
              <w:rPr>
                <w:rFonts w:asciiTheme="minorHAnsi" w:hAnsiTheme="minorHAnsi" w:cstheme="minorHAnsi"/>
                <w:color w:val="000000"/>
                <w:sz w:val="20"/>
                <w:szCs w:val="20"/>
              </w:rPr>
              <w:t>high quality</w:t>
            </w:r>
            <w:proofErr w:type="gramEnd"/>
            <w:r w:rsidRPr="00836B74">
              <w:rPr>
                <w:rFonts w:asciiTheme="minorHAnsi" w:hAnsiTheme="minorHAnsi" w:cstheme="minorHAnsi"/>
                <w:color w:val="000000"/>
                <w:sz w:val="20"/>
                <w:szCs w:val="20"/>
              </w:rPr>
              <w:t xml:space="preserve"> finish, using art skills where appropriate.</w:t>
            </w:r>
          </w:p>
          <w:p w14:paraId="2FAEE1DC" w14:textId="77777777" w:rsidR="00836B74" w:rsidRPr="00836B74" w:rsidRDefault="00836B74" w:rsidP="00836B74">
            <w:pPr>
              <w:pStyle w:val="NormalWeb"/>
              <w:rPr>
                <w:rFonts w:asciiTheme="minorHAnsi" w:hAnsiTheme="minorHAnsi" w:cstheme="minorHAnsi"/>
                <w:color w:val="000000"/>
                <w:sz w:val="20"/>
                <w:szCs w:val="20"/>
              </w:rPr>
            </w:pPr>
            <w:r w:rsidRPr="00836B74">
              <w:rPr>
                <w:rFonts w:asciiTheme="minorHAnsi" w:hAnsiTheme="minorHAnsi" w:cstheme="minorHAnsi"/>
                <w:color w:val="000000"/>
                <w:sz w:val="20"/>
                <w:szCs w:val="20"/>
              </w:rPr>
              <w:t>• Use prototypes, cross-sectional diagrams and computer aided designs to represent designs.</w:t>
            </w:r>
          </w:p>
          <w:p w14:paraId="012252FA" w14:textId="77777777" w:rsidR="00836B74" w:rsidRPr="00836B74" w:rsidRDefault="00836B74" w:rsidP="00650540">
            <w:pPr>
              <w:pStyle w:val="NormalWeb"/>
              <w:rPr>
                <w:rStyle w:val="Strong"/>
                <w:rFonts w:asciiTheme="minorHAnsi" w:hAnsiTheme="minorHAnsi" w:cstheme="minorHAnsi"/>
                <w:color w:val="000000"/>
                <w:sz w:val="20"/>
                <w:szCs w:val="20"/>
              </w:rPr>
            </w:pPr>
          </w:p>
          <w:p w14:paraId="55C37641" w14:textId="4C27082A" w:rsidR="00836B74" w:rsidRPr="00836B74" w:rsidRDefault="00836B74" w:rsidP="00650540">
            <w:pPr>
              <w:pStyle w:val="NormalWeb"/>
              <w:rPr>
                <w:rFonts w:asciiTheme="minorHAnsi" w:hAnsiTheme="minorHAnsi" w:cstheme="minorHAnsi"/>
                <w:b/>
                <w:sz w:val="20"/>
                <w:szCs w:val="20"/>
              </w:rPr>
            </w:pPr>
          </w:p>
        </w:tc>
      </w:tr>
      <w:tr w:rsidR="00836B74" w14:paraId="0E8144EA" w14:textId="77777777" w:rsidTr="00051D28">
        <w:tc>
          <w:tcPr>
            <w:tcW w:w="2547" w:type="dxa"/>
            <w:shd w:val="clear" w:color="auto" w:fill="auto"/>
          </w:tcPr>
          <w:p w14:paraId="46162B84" w14:textId="77777777" w:rsidR="00836B74" w:rsidRPr="00836B74" w:rsidRDefault="00836B74" w:rsidP="00A55FED">
            <w:pPr>
              <w:rPr>
                <w:rFonts w:cstheme="minorHAnsi"/>
                <w:sz w:val="20"/>
                <w:szCs w:val="20"/>
              </w:rPr>
            </w:pPr>
          </w:p>
        </w:tc>
        <w:tc>
          <w:tcPr>
            <w:tcW w:w="3402" w:type="dxa"/>
            <w:shd w:val="clear" w:color="auto" w:fill="auto"/>
          </w:tcPr>
          <w:p w14:paraId="114C0A30" w14:textId="77777777" w:rsidR="00836B74" w:rsidRPr="00836B74" w:rsidRDefault="00836B74" w:rsidP="00CA5D44">
            <w:pPr>
              <w:pStyle w:val="NormalWeb"/>
              <w:rPr>
                <w:rStyle w:val="Strong"/>
                <w:rFonts w:asciiTheme="minorHAnsi" w:hAnsiTheme="minorHAnsi" w:cstheme="minorHAnsi"/>
                <w:color w:val="000000"/>
                <w:sz w:val="20"/>
                <w:szCs w:val="20"/>
              </w:rPr>
            </w:pPr>
            <w:r w:rsidRPr="00836B74">
              <w:rPr>
                <w:rStyle w:val="Strong"/>
                <w:rFonts w:asciiTheme="minorHAnsi" w:hAnsiTheme="minorHAnsi" w:cstheme="minorHAnsi"/>
                <w:color w:val="000000"/>
                <w:sz w:val="20"/>
                <w:szCs w:val="20"/>
              </w:rPr>
              <w:t>Take inspiration from design throughout history</w:t>
            </w:r>
          </w:p>
          <w:p w14:paraId="2CA93CE1" w14:textId="77777777" w:rsidR="00836B74" w:rsidRPr="00836B74" w:rsidRDefault="00836B74" w:rsidP="00836B74">
            <w:pPr>
              <w:pStyle w:val="NormalWeb"/>
              <w:rPr>
                <w:rFonts w:asciiTheme="minorHAnsi" w:hAnsiTheme="minorHAnsi" w:cstheme="minorHAnsi"/>
                <w:color w:val="000000"/>
                <w:sz w:val="20"/>
                <w:szCs w:val="20"/>
              </w:rPr>
            </w:pPr>
            <w:r w:rsidRPr="00836B74">
              <w:rPr>
                <w:rFonts w:asciiTheme="minorHAnsi" w:hAnsiTheme="minorHAnsi" w:cstheme="minorHAnsi"/>
                <w:color w:val="000000"/>
                <w:sz w:val="20"/>
                <w:szCs w:val="20"/>
              </w:rPr>
              <w:t>• Explore objects and designs to identify likes and dislikes of the designs.</w:t>
            </w:r>
          </w:p>
          <w:p w14:paraId="73915A47" w14:textId="77777777" w:rsidR="00836B74" w:rsidRPr="00836B74" w:rsidRDefault="00836B74" w:rsidP="00836B74">
            <w:pPr>
              <w:pStyle w:val="NormalWeb"/>
              <w:rPr>
                <w:rFonts w:asciiTheme="minorHAnsi" w:hAnsiTheme="minorHAnsi" w:cstheme="minorHAnsi"/>
                <w:color w:val="000000"/>
                <w:sz w:val="20"/>
                <w:szCs w:val="20"/>
              </w:rPr>
            </w:pPr>
            <w:r w:rsidRPr="00836B74">
              <w:rPr>
                <w:rFonts w:asciiTheme="minorHAnsi" w:hAnsiTheme="minorHAnsi" w:cstheme="minorHAnsi"/>
                <w:color w:val="000000"/>
                <w:sz w:val="20"/>
                <w:szCs w:val="20"/>
              </w:rPr>
              <w:t>• Suggest improvements to existing designs.</w:t>
            </w:r>
          </w:p>
          <w:p w14:paraId="2A414E21" w14:textId="77777777" w:rsidR="00836B74" w:rsidRPr="00836B74" w:rsidRDefault="00836B74" w:rsidP="00836B74">
            <w:pPr>
              <w:pStyle w:val="NormalWeb"/>
              <w:rPr>
                <w:rFonts w:asciiTheme="minorHAnsi" w:hAnsiTheme="minorHAnsi" w:cstheme="minorHAnsi"/>
                <w:color w:val="000000"/>
                <w:sz w:val="20"/>
                <w:szCs w:val="20"/>
              </w:rPr>
            </w:pPr>
            <w:r w:rsidRPr="00836B74">
              <w:rPr>
                <w:rFonts w:asciiTheme="minorHAnsi" w:hAnsiTheme="minorHAnsi" w:cstheme="minorHAnsi"/>
                <w:color w:val="000000"/>
                <w:sz w:val="20"/>
                <w:szCs w:val="20"/>
              </w:rPr>
              <w:t>• Explore how products have been created</w:t>
            </w:r>
          </w:p>
          <w:p w14:paraId="5B9039E6" w14:textId="6991969E" w:rsidR="00836B74" w:rsidRPr="00836B74" w:rsidRDefault="00836B74" w:rsidP="00CA5D44">
            <w:pPr>
              <w:pStyle w:val="NormalWeb"/>
              <w:rPr>
                <w:rStyle w:val="Strong"/>
                <w:rFonts w:asciiTheme="minorHAnsi" w:hAnsiTheme="minorHAnsi" w:cstheme="minorHAnsi"/>
                <w:color w:val="000000"/>
                <w:sz w:val="20"/>
                <w:szCs w:val="20"/>
              </w:rPr>
            </w:pPr>
          </w:p>
        </w:tc>
        <w:tc>
          <w:tcPr>
            <w:tcW w:w="3402" w:type="dxa"/>
            <w:shd w:val="clear" w:color="auto" w:fill="auto"/>
          </w:tcPr>
          <w:p w14:paraId="2903A650" w14:textId="77777777" w:rsidR="00836B74" w:rsidRPr="00836B74" w:rsidRDefault="00836B74" w:rsidP="00650540">
            <w:pPr>
              <w:pStyle w:val="NormalWeb"/>
              <w:rPr>
                <w:rStyle w:val="Strong"/>
                <w:rFonts w:asciiTheme="minorHAnsi" w:hAnsiTheme="minorHAnsi" w:cstheme="minorHAnsi"/>
                <w:color w:val="000000"/>
                <w:sz w:val="20"/>
                <w:szCs w:val="20"/>
              </w:rPr>
            </w:pPr>
            <w:r w:rsidRPr="00836B74">
              <w:rPr>
                <w:rStyle w:val="Strong"/>
                <w:rFonts w:asciiTheme="minorHAnsi" w:hAnsiTheme="minorHAnsi" w:cstheme="minorHAnsi"/>
                <w:color w:val="000000"/>
                <w:sz w:val="20"/>
                <w:szCs w:val="20"/>
              </w:rPr>
              <w:t>Take inspiration from design throughout history</w:t>
            </w:r>
          </w:p>
          <w:p w14:paraId="4220B4BC" w14:textId="77777777" w:rsidR="00836B74" w:rsidRPr="00836B74" w:rsidRDefault="00836B74" w:rsidP="00836B74">
            <w:pPr>
              <w:pStyle w:val="NormalWeb"/>
              <w:rPr>
                <w:rFonts w:asciiTheme="minorHAnsi" w:hAnsiTheme="minorHAnsi" w:cstheme="minorHAnsi"/>
                <w:color w:val="000000"/>
                <w:sz w:val="20"/>
                <w:szCs w:val="20"/>
              </w:rPr>
            </w:pPr>
            <w:r w:rsidRPr="00836B74">
              <w:rPr>
                <w:rFonts w:asciiTheme="minorHAnsi" w:hAnsiTheme="minorHAnsi" w:cstheme="minorHAnsi"/>
                <w:color w:val="000000"/>
                <w:sz w:val="20"/>
                <w:szCs w:val="20"/>
              </w:rPr>
              <w:t>• Identify some of the great designers in all of the areas of study (including pioneers in horticultural techniques) to generate ideas for designs.</w:t>
            </w:r>
          </w:p>
          <w:p w14:paraId="7BC26445" w14:textId="77777777" w:rsidR="00836B74" w:rsidRPr="00836B74" w:rsidRDefault="00836B74" w:rsidP="00836B74">
            <w:pPr>
              <w:pStyle w:val="NormalWeb"/>
              <w:rPr>
                <w:rFonts w:asciiTheme="minorHAnsi" w:hAnsiTheme="minorHAnsi" w:cstheme="minorHAnsi"/>
                <w:color w:val="000000"/>
                <w:sz w:val="20"/>
                <w:szCs w:val="20"/>
              </w:rPr>
            </w:pPr>
            <w:r w:rsidRPr="00836B74">
              <w:rPr>
                <w:rFonts w:asciiTheme="minorHAnsi" w:hAnsiTheme="minorHAnsi" w:cstheme="minorHAnsi"/>
                <w:color w:val="000000"/>
                <w:sz w:val="20"/>
                <w:szCs w:val="20"/>
              </w:rPr>
              <w:t>• Improve upon existing designs, giving reasons for choices.</w:t>
            </w:r>
          </w:p>
          <w:p w14:paraId="6B8DA486" w14:textId="77777777" w:rsidR="00836B74" w:rsidRPr="00836B74" w:rsidRDefault="00836B74" w:rsidP="00836B74">
            <w:pPr>
              <w:pStyle w:val="NormalWeb"/>
              <w:rPr>
                <w:rFonts w:asciiTheme="minorHAnsi" w:hAnsiTheme="minorHAnsi" w:cstheme="minorHAnsi"/>
                <w:color w:val="000000"/>
                <w:sz w:val="20"/>
                <w:szCs w:val="20"/>
              </w:rPr>
            </w:pPr>
            <w:r w:rsidRPr="00836B74">
              <w:rPr>
                <w:rFonts w:asciiTheme="minorHAnsi" w:hAnsiTheme="minorHAnsi" w:cstheme="minorHAnsi"/>
                <w:color w:val="000000"/>
                <w:sz w:val="20"/>
                <w:szCs w:val="20"/>
              </w:rPr>
              <w:t>• Disassemble products to understand how they work.</w:t>
            </w:r>
          </w:p>
          <w:p w14:paraId="470A0951" w14:textId="265F170A" w:rsidR="00836B74" w:rsidRPr="00836B74" w:rsidRDefault="00836B74" w:rsidP="00650540">
            <w:pPr>
              <w:pStyle w:val="NormalWeb"/>
              <w:rPr>
                <w:rStyle w:val="Strong"/>
                <w:rFonts w:asciiTheme="minorHAnsi" w:hAnsiTheme="minorHAnsi" w:cstheme="minorHAnsi"/>
                <w:color w:val="000000"/>
                <w:sz w:val="20"/>
                <w:szCs w:val="20"/>
              </w:rPr>
            </w:pPr>
          </w:p>
        </w:tc>
        <w:tc>
          <w:tcPr>
            <w:tcW w:w="4394" w:type="dxa"/>
            <w:shd w:val="clear" w:color="auto" w:fill="auto"/>
          </w:tcPr>
          <w:p w14:paraId="3C3E9CD6" w14:textId="77777777" w:rsidR="00836B74" w:rsidRPr="00836B74" w:rsidRDefault="00836B74" w:rsidP="00650540">
            <w:pPr>
              <w:pStyle w:val="NormalWeb"/>
              <w:rPr>
                <w:rStyle w:val="Strong"/>
                <w:rFonts w:asciiTheme="minorHAnsi" w:hAnsiTheme="minorHAnsi" w:cstheme="minorHAnsi"/>
                <w:color w:val="000000"/>
                <w:sz w:val="20"/>
                <w:szCs w:val="20"/>
              </w:rPr>
            </w:pPr>
            <w:r w:rsidRPr="00836B74">
              <w:rPr>
                <w:rStyle w:val="Strong"/>
                <w:rFonts w:asciiTheme="minorHAnsi" w:hAnsiTheme="minorHAnsi" w:cstheme="minorHAnsi"/>
                <w:color w:val="000000"/>
                <w:sz w:val="20"/>
                <w:szCs w:val="20"/>
              </w:rPr>
              <w:t>Take inspiration from design throughout history</w:t>
            </w:r>
          </w:p>
          <w:p w14:paraId="6EC0C10F" w14:textId="77777777" w:rsidR="00836B74" w:rsidRPr="00836B74" w:rsidRDefault="00836B74" w:rsidP="00836B74">
            <w:pPr>
              <w:pStyle w:val="NormalWeb"/>
              <w:rPr>
                <w:rFonts w:asciiTheme="minorHAnsi" w:hAnsiTheme="minorHAnsi" w:cstheme="minorHAnsi"/>
                <w:color w:val="000000"/>
                <w:sz w:val="20"/>
                <w:szCs w:val="20"/>
              </w:rPr>
            </w:pPr>
            <w:r w:rsidRPr="00836B74">
              <w:rPr>
                <w:rFonts w:asciiTheme="minorHAnsi" w:hAnsiTheme="minorHAnsi" w:cstheme="minorHAnsi"/>
                <w:color w:val="000000"/>
                <w:sz w:val="20"/>
                <w:szCs w:val="20"/>
              </w:rPr>
              <w:t>• Combine elements of design from a range of inspirational designers throughout history, giving reasons for choices.</w:t>
            </w:r>
          </w:p>
          <w:p w14:paraId="73BB499E" w14:textId="77777777" w:rsidR="00836B74" w:rsidRPr="00836B74" w:rsidRDefault="00836B74" w:rsidP="00836B74">
            <w:pPr>
              <w:pStyle w:val="NormalWeb"/>
              <w:rPr>
                <w:rFonts w:asciiTheme="minorHAnsi" w:hAnsiTheme="minorHAnsi" w:cstheme="minorHAnsi"/>
                <w:color w:val="000000"/>
                <w:sz w:val="20"/>
                <w:szCs w:val="20"/>
              </w:rPr>
            </w:pPr>
            <w:r w:rsidRPr="00836B74">
              <w:rPr>
                <w:rFonts w:asciiTheme="minorHAnsi" w:hAnsiTheme="minorHAnsi" w:cstheme="minorHAnsi"/>
                <w:color w:val="000000"/>
                <w:sz w:val="20"/>
                <w:szCs w:val="20"/>
              </w:rPr>
              <w:t>• Create innovative designs that improve upon existing products.</w:t>
            </w:r>
          </w:p>
          <w:p w14:paraId="73042543" w14:textId="77777777" w:rsidR="00836B74" w:rsidRPr="00836B74" w:rsidRDefault="00836B74" w:rsidP="00836B74">
            <w:pPr>
              <w:pStyle w:val="NormalWeb"/>
              <w:rPr>
                <w:rFonts w:asciiTheme="minorHAnsi" w:hAnsiTheme="minorHAnsi" w:cstheme="minorHAnsi"/>
                <w:color w:val="000000"/>
                <w:sz w:val="20"/>
                <w:szCs w:val="20"/>
              </w:rPr>
            </w:pPr>
            <w:r w:rsidRPr="00836B74">
              <w:rPr>
                <w:rFonts w:asciiTheme="minorHAnsi" w:hAnsiTheme="minorHAnsi" w:cstheme="minorHAnsi"/>
                <w:color w:val="000000"/>
                <w:sz w:val="20"/>
                <w:szCs w:val="20"/>
              </w:rPr>
              <w:t>• Evaluate the design of products so as to suggest improvements to the user experience.</w:t>
            </w:r>
          </w:p>
          <w:p w14:paraId="67143D51" w14:textId="33ED9374" w:rsidR="00836B74" w:rsidRPr="00836B74" w:rsidRDefault="00836B74" w:rsidP="00650540">
            <w:pPr>
              <w:pStyle w:val="NormalWeb"/>
              <w:rPr>
                <w:rStyle w:val="Strong"/>
                <w:rFonts w:asciiTheme="minorHAnsi" w:hAnsiTheme="minorHAnsi" w:cstheme="minorHAnsi"/>
                <w:color w:val="000000"/>
                <w:sz w:val="20"/>
                <w:szCs w:val="20"/>
              </w:rPr>
            </w:pPr>
          </w:p>
        </w:tc>
      </w:tr>
    </w:tbl>
    <w:p w14:paraId="50AAEC8C" w14:textId="4AAF9839" w:rsidR="008A2CBF" w:rsidRDefault="00051D28"/>
    <w:p w14:paraId="4D6F8F49" w14:textId="77777777" w:rsidR="00650540" w:rsidRDefault="00650540"/>
    <w:p w14:paraId="2221A17B" w14:textId="77777777" w:rsidR="00650540" w:rsidRDefault="00650540"/>
    <w:sectPr w:rsidR="00650540" w:rsidSect="007B7FE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2E74FA"/>
    <w:multiLevelType w:val="hybridMultilevel"/>
    <w:tmpl w:val="B3929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9C42F5"/>
    <w:multiLevelType w:val="hybridMultilevel"/>
    <w:tmpl w:val="F5C87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FEC"/>
    <w:rsid w:val="00010A04"/>
    <w:rsid w:val="00051D28"/>
    <w:rsid w:val="00141240"/>
    <w:rsid w:val="00310200"/>
    <w:rsid w:val="003A259C"/>
    <w:rsid w:val="004B7D87"/>
    <w:rsid w:val="005762D1"/>
    <w:rsid w:val="00650540"/>
    <w:rsid w:val="007B7FEC"/>
    <w:rsid w:val="00836B74"/>
    <w:rsid w:val="00A55FED"/>
    <w:rsid w:val="00B335C9"/>
    <w:rsid w:val="00CA5D44"/>
    <w:rsid w:val="00DB7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C0A7C"/>
  <w15:chartTrackingRefBased/>
  <w15:docId w15:val="{31DD164B-E40C-442A-B257-5E1263FB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7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A259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CA5D44"/>
    <w:pPr>
      <w:widowControl w:val="0"/>
      <w:autoSpaceDE w:val="0"/>
      <w:autoSpaceDN w:val="0"/>
      <w:spacing w:before="63" w:after="0" w:line="240" w:lineRule="auto"/>
      <w:ind w:left="282"/>
    </w:pPr>
    <w:rPr>
      <w:rFonts w:ascii="Roboto" w:eastAsia="Roboto" w:hAnsi="Roboto" w:cs="Roboto"/>
      <w:lang w:eastAsia="en-GB" w:bidi="en-GB"/>
    </w:rPr>
  </w:style>
  <w:style w:type="character" w:styleId="Strong">
    <w:name w:val="Strong"/>
    <w:basedOn w:val="DefaultParagraphFont"/>
    <w:uiPriority w:val="22"/>
    <w:qFormat/>
    <w:rsid w:val="00836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7781">
      <w:bodyDiv w:val="1"/>
      <w:marLeft w:val="0"/>
      <w:marRight w:val="0"/>
      <w:marTop w:val="0"/>
      <w:marBottom w:val="0"/>
      <w:divBdr>
        <w:top w:val="none" w:sz="0" w:space="0" w:color="auto"/>
        <w:left w:val="none" w:sz="0" w:space="0" w:color="auto"/>
        <w:bottom w:val="none" w:sz="0" w:space="0" w:color="auto"/>
        <w:right w:val="none" w:sz="0" w:space="0" w:color="auto"/>
      </w:divBdr>
    </w:div>
    <w:div w:id="77748440">
      <w:bodyDiv w:val="1"/>
      <w:marLeft w:val="0"/>
      <w:marRight w:val="0"/>
      <w:marTop w:val="0"/>
      <w:marBottom w:val="0"/>
      <w:divBdr>
        <w:top w:val="none" w:sz="0" w:space="0" w:color="auto"/>
        <w:left w:val="none" w:sz="0" w:space="0" w:color="auto"/>
        <w:bottom w:val="none" w:sz="0" w:space="0" w:color="auto"/>
        <w:right w:val="none" w:sz="0" w:space="0" w:color="auto"/>
      </w:divBdr>
    </w:div>
    <w:div w:id="138612757">
      <w:bodyDiv w:val="1"/>
      <w:marLeft w:val="0"/>
      <w:marRight w:val="0"/>
      <w:marTop w:val="0"/>
      <w:marBottom w:val="0"/>
      <w:divBdr>
        <w:top w:val="none" w:sz="0" w:space="0" w:color="auto"/>
        <w:left w:val="none" w:sz="0" w:space="0" w:color="auto"/>
        <w:bottom w:val="none" w:sz="0" w:space="0" w:color="auto"/>
        <w:right w:val="none" w:sz="0" w:space="0" w:color="auto"/>
      </w:divBdr>
    </w:div>
    <w:div w:id="152529769">
      <w:bodyDiv w:val="1"/>
      <w:marLeft w:val="0"/>
      <w:marRight w:val="0"/>
      <w:marTop w:val="0"/>
      <w:marBottom w:val="0"/>
      <w:divBdr>
        <w:top w:val="none" w:sz="0" w:space="0" w:color="auto"/>
        <w:left w:val="none" w:sz="0" w:space="0" w:color="auto"/>
        <w:bottom w:val="none" w:sz="0" w:space="0" w:color="auto"/>
        <w:right w:val="none" w:sz="0" w:space="0" w:color="auto"/>
      </w:divBdr>
    </w:div>
    <w:div w:id="169416185">
      <w:bodyDiv w:val="1"/>
      <w:marLeft w:val="0"/>
      <w:marRight w:val="0"/>
      <w:marTop w:val="0"/>
      <w:marBottom w:val="0"/>
      <w:divBdr>
        <w:top w:val="none" w:sz="0" w:space="0" w:color="auto"/>
        <w:left w:val="none" w:sz="0" w:space="0" w:color="auto"/>
        <w:bottom w:val="none" w:sz="0" w:space="0" w:color="auto"/>
        <w:right w:val="none" w:sz="0" w:space="0" w:color="auto"/>
      </w:divBdr>
    </w:div>
    <w:div w:id="242689786">
      <w:bodyDiv w:val="1"/>
      <w:marLeft w:val="0"/>
      <w:marRight w:val="0"/>
      <w:marTop w:val="0"/>
      <w:marBottom w:val="0"/>
      <w:divBdr>
        <w:top w:val="none" w:sz="0" w:space="0" w:color="auto"/>
        <w:left w:val="none" w:sz="0" w:space="0" w:color="auto"/>
        <w:bottom w:val="none" w:sz="0" w:space="0" w:color="auto"/>
        <w:right w:val="none" w:sz="0" w:space="0" w:color="auto"/>
      </w:divBdr>
    </w:div>
    <w:div w:id="271591032">
      <w:bodyDiv w:val="1"/>
      <w:marLeft w:val="0"/>
      <w:marRight w:val="0"/>
      <w:marTop w:val="0"/>
      <w:marBottom w:val="0"/>
      <w:divBdr>
        <w:top w:val="none" w:sz="0" w:space="0" w:color="auto"/>
        <w:left w:val="none" w:sz="0" w:space="0" w:color="auto"/>
        <w:bottom w:val="none" w:sz="0" w:space="0" w:color="auto"/>
        <w:right w:val="none" w:sz="0" w:space="0" w:color="auto"/>
      </w:divBdr>
    </w:div>
    <w:div w:id="406079943">
      <w:bodyDiv w:val="1"/>
      <w:marLeft w:val="0"/>
      <w:marRight w:val="0"/>
      <w:marTop w:val="0"/>
      <w:marBottom w:val="0"/>
      <w:divBdr>
        <w:top w:val="none" w:sz="0" w:space="0" w:color="auto"/>
        <w:left w:val="none" w:sz="0" w:space="0" w:color="auto"/>
        <w:bottom w:val="none" w:sz="0" w:space="0" w:color="auto"/>
        <w:right w:val="none" w:sz="0" w:space="0" w:color="auto"/>
      </w:divBdr>
    </w:div>
    <w:div w:id="473453926">
      <w:bodyDiv w:val="1"/>
      <w:marLeft w:val="0"/>
      <w:marRight w:val="0"/>
      <w:marTop w:val="0"/>
      <w:marBottom w:val="0"/>
      <w:divBdr>
        <w:top w:val="none" w:sz="0" w:space="0" w:color="auto"/>
        <w:left w:val="none" w:sz="0" w:space="0" w:color="auto"/>
        <w:bottom w:val="none" w:sz="0" w:space="0" w:color="auto"/>
        <w:right w:val="none" w:sz="0" w:space="0" w:color="auto"/>
      </w:divBdr>
    </w:div>
    <w:div w:id="514000090">
      <w:bodyDiv w:val="1"/>
      <w:marLeft w:val="0"/>
      <w:marRight w:val="0"/>
      <w:marTop w:val="0"/>
      <w:marBottom w:val="0"/>
      <w:divBdr>
        <w:top w:val="none" w:sz="0" w:space="0" w:color="auto"/>
        <w:left w:val="none" w:sz="0" w:space="0" w:color="auto"/>
        <w:bottom w:val="none" w:sz="0" w:space="0" w:color="auto"/>
        <w:right w:val="none" w:sz="0" w:space="0" w:color="auto"/>
      </w:divBdr>
    </w:div>
    <w:div w:id="531042847">
      <w:bodyDiv w:val="1"/>
      <w:marLeft w:val="0"/>
      <w:marRight w:val="0"/>
      <w:marTop w:val="0"/>
      <w:marBottom w:val="0"/>
      <w:divBdr>
        <w:top w:val="none" w:sz="0" w:space="0" w:color="auto"/>
        <w:left w:val="none" w:sz="0" w:space="0" w:color="auto"/>
        <w:bottom w:val="none" w:sz="0" w:space="0" w:color="auto"/>
        <w:right w:val="none" w:sz="0" w:space="0" w:color="auto"/>
      </w:divBdr>
    </w:div>
    <w:div w:id="532040536">
      <w:bodyDiv w:val="1"/>
      <w:marLeft w:val="0"/>
      <w:marRight w:val="0"/>
      <w:marTop w:val="0"/>
      <w:marBottom w:val="0"/>
      <w:divBdr>
        <w:top w:val="none" w:sz="0" w:space="0" w:color="auto"/>
        <w:left w:val="none" w:sz="0" w:space="0" w:color="auto"/>
        <w:bottom w:val="none" w:sz="0" w:space="0" w:color="auto"/>
        <w:right w:val="none" w:sz="0" w:space="0" w:color="auto"/>
      </w:divBdr>
    </w:div>
    <w:div w:id="837815186">
      <w:bodyDiv w:val="1"/>
      <w:marLeft w:val="0"/>
      <w:marRight w:val="0"/>
      <w:marTop w:val="0"/>
      <w:marBottom w:val="0"/>
      <w:divBdr>
        <w:top w:val="none" w:sz="0" w:space="0" w:color="auto"/>
        <w:left w:val="none" w:sz="0" w:space="0" w:color="auto"/>
        <w:bottom w:val="none" w:sz="0" w:space="0" w:color="auto"/>
        <w:right w:val="none" w:sz="0" w:space="0" w:color="auto"/>
      </w:divBdr>
    </w:div>
    <w:div w:id="1002273654">
      <w:bodyDiv w:val="1"/>
      <w:marLeft w:val="0"/>
      <w:marRight w:val="0"/>
      <w:marTop w:val="0"/>
      <w:marBottom w:val="0"/>
      <w:divBdr>
        <w:top w:val="none" w:sz="0" w:space="0" w:color="auto"/>
        <w:left w:val="none" w:sz="0" w:space="0" w:color="auto"/>
        <w:bottom w:val="none" w:sz="0" w:space="0" w:color="auto"/>
        <w:right w:val="none" w:sz="0" w:space="0" w:color="auto"/>
      </w:divBdr>
    </w:div>
    <w:div w:id="1101145869">
      <w:bodyDiv w:val="1"/>
      <w:marLeft w:val="0"/>
      <w:marRight w:val="0"/>
      <w:marTop w:val="0"/>
      <w:marBottom w:val="0"/>
      <w:divBdr>
        <w:top w:val="none" w:sz="0" w:space="0" w:color="auto"/>
        <w:left w:val="none" w:sz="0" w:space="0" w:color="auto"/>
        <w:bottom w:val="none" w:sz="0" w:space="0" w:color="auto"/>
        <w:right w:val="none" w:sz="0" w:space="0" w:color="auto"/>
      </w:divBdr>
    </w:div>
    <w:div w:id="1146387438">
      <w:bodyDiv w:val="1"/>
      <w:marLeft w:val="0"/>
      <w:marRight w:val="0"/>
      <w:marTop w:val="0"/>
      <w:marBottom w:val="0"/>
      <w:divBdr>
        <w:top w:val="none" w:sz="0" w:space="0" w:color="auto"/>
        <w:left w:val="none" w:sz="0" w:space="0" w:color="auto"/>
        <w:bottom w:val="none" w:sz="0" w:space="0" w:color="auto"/>
        <w:right w:val="none" w:sz="0" w:space="0" w:color="auto"/>
      </w:divBdr>
    </w:div>
    <w:div w:id="1154956240">
      <w:bodyDiv w:val="1"/>
      <w:marLeft w:val="0"/>
      <w:marRight w:val="0"/>
      <w:marTop w:val="0"/>
      <w:marBottom w:val="0"/>
      <w:divBdr>
        <w:top w:val="none" w:sz="0" w:space="0" w:color="auto"/>
        <w:left w:val="none" w:sz="0" w:space="0" w:color="auto"/>
        <w:bottom w:val="none" w:sz="0" w:space="0" w:color="auto"/>
        <w:right w:val="none" w:sz="0" w:space="0" w:color="auto"/>
      </w:divBdr>
    </w:div>
    <w:div w:id="1270235143">
      <w:bodyDiv w:val="1"/>
      <w:marLeft w:val="0"/>
      <w:marRight w:val="0"/>
      <w:marTop w:val="0"/>
      <w:marBottom w:val="0"/>
      <w:divBdr>
        <w:top w:val="none" w:sz="0" w:space="0" w:color="auto"/>
        <w:left w:val="none" w:sz="0" w:space="0" w:color="auto"/>
        <w:bottom w:val="none" w:sz="0" w:space="0" w:color="auto"/>
        <w:right w:val="none" w:sz="0" w:space="0" w:color="auto"/>
      </w:divBdr>
    </w:div>
    <w:div w:id="1497529534">
      <w:bodyDiv w:val="1"/>
      <w:marLeft w:val="0"/>
      <w:marRight w:val="0"/>
      <w:marTop w:val="0"/>
      <w:marBottom w:val="0"/>
      <w:divBdr>
        <w:top w:val="none" w:sz="0" w:space="0" w:color="auto"/>
        <w:left w:val="none" w:sz="0" w:space="0" w:color="auto"/>
        <w:bottom w:val="none" w:sz="0" w:space="0" w:color="auto"/>
        <w:right w:val="none" w:sz="0" w:space="0" w:color="auto"/>
      </w:divBdr>
    </w:div>
    <w:div w:id="1529827501">
      <w:bodyDiv w:val="1"/>
      <w:marLeft w:val="0"/>
      <w:marRight w:val="0"/>
      <w:marTop w:val="0"/>
      <w:marBottom w:val="0"/>
      <w:divBdr>
        <w:top w:val="none" w:sz="0" w:space="0" w:color="auto"/>
        <w:left w:val="none" w:sz="0" w:space="0" w:color="auto"/>
        <w:bottom w:val="none" w:sz="0" w:space="0" w:color="auto"/>
        <w:right w:val="none" w:sz="0" w:space="0" w:color="auto"/>
      </w:divBdr>
    </w:div>
    <w:div w:id="1599634269">
      <w:bodyDiv w:val="1"/>
      <w:marLeft w:val="0"/>
      <w:marRight w:val="0"/>
      <w:marTop w:val="0"/>
      <w:marBottom w:val="0"/>
      <w:divBdr>
        <w:top w:val="none" w:sz="0" w:space="0" w:color="auto"/>
        <w:left w:val="none" w:sz="0" w:space="0" w:color="auto"/>
        <w:bottom w:val="none" w:sz="0" w:space="0" w:color="auto"/>
        <w:right w:val="none" w:sz="0" w:space="0" w:color="auto"/>
      </w:divBdr>
    </w:div>
    <w:div w:id="1629894363">
      <w:bodyDiv w:val="1"/>
      <w:marLeft w:val="0"/>
      <w:marRight w:val="0"/>
      <w:marTop w:val="0"/>
      <w:marBottom w:val="0"/>
      <w:divBdr>
        <w:top w:val="none" w:sz="0" w:space="0" w:color="auto"/>
        <w:left w:val="none" w:sz="0" w:space="0" w:color="auto"/>
        <w:bottom w:val="none" w:sz="0" w:space="0" w:color="auto"/>
        <w:right w:val="none" w:sz="0" w:space="0" w:color="auto"/>
      </w:divBdr>
    </w:div>
    <w:div w:id="1657371668">
      <w:bodyDiv w:val="1"/>
      <w:marLeft w:val="0"/>
      <w:marRight w:val="0"/>
      <w:marTop w:val="0"/>
      <w:marBottom w:val="0"/>
      <w:divBdr>
        <w:top w:val="none" w:sz="0" w:space="0" w:color="auto"/>
        <w:left w:val="none" w:sz="0" w:space="0" w:color="auto"/>
        <w:bottom w:val="none" w:sz="0" w:space="0" w:color="auto"/>
        <w:right w:val="none" w:sz="0" w:space="0" w:color="auto"/>
      </w:divBdr>
    </w:div>
    <w:div w:id="1839346810">
      <w:bodyDiv w:val="1"/>
      <w:marLeft w:val="0"/>
      <w:marRight w:val="0"/>
      <w:marTop w:val="0"/>
      <w:marBottom w:val="0"/>
      <w:divBdr>
        <w:top w:val="none" w:sz="0" w:space="0" w:color="auto"/>
        <w:left w:val="none" w:sz="0" w:space="0" w:color="auto"/>
        <w:bottom w:val="none" w:sz="0" w:space="0" w:color="auto"/>
        <w:right w:val="none" w:sz="0" w:space="0" w:color="auto"/>
      </w:divBdr>
    </w:div>
    <w:div w:id="1900431920">
      <w:bodyDiv w:val="1"/>
      <w:marLeft w:val="0"/>
      <w:marRight w:val="0"/>
      <w:marTop w:val="0"/>
      <w:marBottom w:val="0"/>
      <w:divBdr>
        <w:top w:val="none" w:sz="0" w:space="0" w:color="auto"/>
        <w:left w:val="none" w:sz="0" w:space="0" w:color="auto"/>
        <w:bottom w:val="none" w:sz="0" w:space="0" w:color="auto"/>
        <w:right w:val="none" w:sz="0" w:space="0" w:color="auto"/>
      </w:divBdr>
    </w:div>
    <w:div w:id="1935702687">
      <w:bodyDiv w:val="1"/>
      <w:marLeft w:val="0"/>
      <w:marRight w:val="0"/>
      <w:marTop w:val="0"/>
      <w:marBottom w:val="0"/>
      <w:divBdr>
        <w:top w:val="none" w:sz="0" w:space="0" w:color="auto"/>
        <w:left w:val="none" w:sz="0" w:space="0" w:color="auto"/>
        <w:bottom w:val="none" w:sz="0" w:space="0" w:color="auto"/>
        <w:right w:val="none" w:sz="0" w:space="0" w:color="auto"/>
      </w:divBdr>
    </w:div>
    <w:div w:id="2084641998">
      <w:bodyDiv w:val="1"/>
      <w:marLeft w:val="0"/>
      <w:marRight w:val="0"/>
      <w:marTop w:val="0"/>
      <w:marBottom w:val="0"/>
      <w:divBdr>
        <w:top w:val="none" w:sz="0" w:space="0" w:color="auto"/>
        <w:left w:val="none" w:sz="0" w:space="0" w:color="auto"/>
        <w:bottom w:val="none" w:sz="0" w:space="0" w:color="auto"/>
        <w:right w:val="none" w:sz="0" w:space="0" w:color="auto"/>
      </w:divBdr>
    </w:div>
    <w:div w:id="2099791973">
      <w:bodyDiv w:val="1"/>
      <w:marLeft w:val="0"/>
      <w:marRight w:val="0"/>
      <w:marTop w:val="0"/>
      <w:marBottom w:val="0"/>
      <w:divBdr>
        <w:top w:val="none" w:sz="0" w:space="0" w:color="auto"/>
        <w:left w:val="none" w:sz="0" w:space="0" w:color="auto"/>
        <w:bottom w:val="none" w:sz="0" w:space="0" w:color="auto"/>
        <w:right w:val="none" w:sz="0" w:space="0" w:color="auto"/>
      </w:divBdr>
    </w:div>
    <w:div w:id="213752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King</dc:creator>
  <cp:keywords/>
  <dc:description/>
  <cp:lastModifiedBy>Jennifer Thomas</cp:lastModifiedBy>
  <cp:revision>3</cp:revision>
  <dcterms:created xsi:type="dcterms:W3CDTF">2021-08-17T09:12:00Z</dcterms:created>
  <dcterms:modified xsi:type="dcterms:W3CDTF">2021-09-07T11:56:00Z</dcterms:modified>
</cp:coreProperties>
</file>