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3F" w:rsidRDefault="00975F90" w:rsidP="00975F90">
      <w:pPr>
        <w:jc w:val="center"/>
        <w:rPr>
          <w:sz w:val="52"/>
          <w:szCs w:val="52"/>
          <w:u w:val="single"/>
        </w:rPr>
      </w:pPr>
      <w:r w:rsidRPr="00975F90">
        <w:rPr>
          <w:sz w:val="52"/>
          <w:szCs w:val="52"/>
          <w:u w:val="single"/>
        </w:rPr>
        <w:t>Sports Report December 2014</w:t>
      </w:r>
    </w:p>
    <w:p w:rsidR="00975F90" w:rsidRPr="00975F90" w:rsidRDefault="00975F90" w:rsidP="00975F90">
      <w:pPr>
        <w:rPr>
          <w:sz w:val="40"/>
          <w:szCs w:val="40"/>
        </w:rPr>
      </w:pPr>
      <w:r w:rsidRPr="00975F90">
        <w:rPr>
          <w:sz w:val="40"/>
          <w:szCs w:val="40"/>
        </w:rPr>
        <w:t>We have had a busy half term with classes managing to dodge the showers outside and get some outside exercise. Mr Jones has been trialling out a bag of new equipment sponsored by the Youth Sports Trust in a pilot scheme called “Skills2Play”. This has been used with the infant classes.</w:t>
      </w:r>
    </w:p>
    <w:p w:rsidR="00975F90" w:rsidRDefault="00975F90" w:rsidP="00975F90">
      <w:pPr>
        <w:rPr>
          <w:sz w:val="40"/>
          <w:szCs w:val="40"/>
        </w:rPr>
      </w:pPr>
      <w:r w:rsidRPr="00975F90">
        <w:rPr>
          <w:sz w:val="40"/>
          <w:szCs w:val="40"/>
        </w:rPr>
        <w:t xml:space="preserve">Football club has been growing in popularity and the school had their first match away at St </w:t>
      </w:r>
      <w:proofErr w:type="spellStart"/>
      <w:r w:rsidRPr="00975F90">
        <w:rPr>
          <w:sz w:val="40"/>
          <w:szCs w:val="40"/>
        </w:rPr>
        <w:t>Cleer</w:t>
      </w:r>
      <w:proofErr w:type="spellEnd"/>
      <w:r w:rsidRPr="00975F90">
        <w:rPr>
          <w:sz w:val="40"/>
          <w:szCs w:val="40"/>
        </w:rPr>
        <w:t xml:space="preserve">. Winning 3-1 with only 2 minutes to play St </w:t>
      </w:r>
      <w:proofErr w:type="spellStart"/>
      <w:r w:rsidRPr="00975F90">
        <w:rPr>
          <w:sz w:val="40"/>
          <w:szCs w:val="40"/>
        </w:rPr>
        <w:t>Cleer</w:t>
      </w:r>
      <w:proofErr w:type="spellEnd"/>
      <w:r w:rsidRPr="00975F90">
        <w:rPr>
          <w:sz w:val="40"/>
          <w:szCs w:val="40"/>
        </w:rPr>
        <w:t xml:space="preserve"> levelled the match with 2 late goals!!! Unbeaten so far! </w:t>
      </w:r>
      <w:r>
        <w:rPr>
          <w:sz w:val="40"/>
          <w:szCs w:val="40"/>
        </w:rPr>
        <w:t xml:space="preserve">Thanks to John Gregory for his assistance with the club. With lots of keen girl footballers coming to the club, </w:t>
      </w:r>
      <w:r w:rsidRPr="00975F90">
        <w:rPr>
          <w:sz w:val="40"/>
          <w:szCs w:val="40"/>
        </w:rPr>
        <w:t xml:space="preserve">Mrs Lambert has volunteered to help run a Girls only squad </w:t>
      </w:r>
      <w:r w:rsidR="007E4BBF">
        <w:rPr>
          <w:sz w:val="40"/>
          <w:szCs w:val="40"/>
        </w:rPr>
        <w:t xml:space="preserve">when the netball season finishes. </w:t>
      </w:r>
    </w:p>
    <w:p w:rsidR="007E4BBF" w:rsidRDefault="007E4BBF" w:rsidP="00975F90">
      <w:pPr>
        <w:rPr>
          <w:sz w:val="40"/>
          <w:szCs w:val="40"/>
        </w:rPr>
      </w:pPr>
      <w:r>
        <w:rPr>
          <w:sz w:val="40"/>
          <w:szCs w:val="40"/>
        </w:rPr>
        <w:t xml:space="preserve">On the last Thursday of term our football teams </w:t>
      </w:r>
      <w:proofErr w:type="spellStart"/>
      <w:r>
        <w:rPr>
          <w:sz w:val="40"/>
          <w:szCs w:val="40"/>
        </w:rPr>
        <w:t>traveleed</w:t>
      </w:r>
      <w:proofErr w:type="spellEnd"/>
      <w:r>
        <w:rPr>
          <w:sz w:val="40"/>
          <w:szCs w:val="40"/>
        </w:rPr>
        <w:t xml:space="preserve"> to St </w:t>
      </w:r>
      <w:proofErr w:type="spellStart"/>
      <w:proofErr w:type="gramStart"/>
      <w:r>
        <w:rPr>
          <w:sz w:val="40"/>
          <w:szCs w:val="40"/>
        </w:rPr>
        <w:t>martins</w:t>
      </w:r>
      <w:proofErr w:type="spellEnd"/>
      <w:proofErr w:type="gramEnd"/>
      <w:r>
        <w:rPr>
          <w:sz w:val="40"/>
          <w:szCs w:val="40"/>
        </w:rPr>
        <w:t xml:space="preserve"> Primary and both our teams won 2-0 with Hermione scoring on her debut!!!</w:t>
      </w:r>
    </w:p>
    <w:p w:rsidR="00975F90" w:rsidRDefault="00975F90" w:rsidP="00975F90">
      <w:pPr>
        <w:rPr>
          <w:sz w:val="40"/>
          <w:szCs w:val="40"/>
        </w:rPr>
      </w:pPr>
      <w:r>
        <w:rPr>
          <w:sz w:val="40"/>
          <w:szCs w:val="40"/>
        </w:rPr>
        <w:t xml:space="preserve">The school has been doing sporting challenges organised by Arena in </w:t>
      </w:r>
      <w:proofErr w:type="spellStart"/>
      <w:r>
        <w:rPr>
          <w:sz w:val="40"/>
          <w:szCs w:val="40"/>
        </w:rPr>
        <w:t>Callington</w:t>
      </w:r>
      <w:proofErr w:type="spellEnd"/>
      <w:r>
        <w:rPr>
          <w:sz w:val="40"/>
          <w:szCs w:val="40"/>
        </w:rPr>
        <w:t xml:space="preserve">. We have done really well with the last 100m shuttle run with Tyler in Yr 5 winning the challenge out of all the schools entering. Mr Jones was winning staff </w:t>
      </w:r>
      <w:proofErr w:type="spellStart"/>
      <w:r>
        <w:rPr>
          <w:sz w:val="40"/>
          <w:szCs w:val="40"/>
        </w:rPr>
        <w:t>member.This</w:t>
      </w:r>
      <w:proofErr w:type="spellEnd"/>
      <w:r>
        <w:rPr>
          <w:sz w:val="40"/>
          <w:szCs w:val="40"/>
        </w:rPr>
        <w:t xml:space="preserve"> month it is a </w:t>
      </w:r>
      <w:r>
        <w:rPr>
          <w:sz w:val="40"/>
          <w:szCs w:val="40"/>
        </w:rPr>
        <w:lastRenderedPageBreak/>
        <w:t>star jump challenge. So far Hermione in yr 6 has the record with 62 jumps in 30 seconds!</w:t>
      </w:r>
      <w:r w:rsidR="007E4BBF">
        <w:rPr>
          <w:sz w:val="40"/>
          <w:szCs w:val="40"/>
        </w:rPr>
        <w:t xml:space="preserve"> </w:t>
      </w:r>
      <w:proofErr w:type="gramStart"/>
      <w:r w:rsidR="007E4BBF">
        <w:rPr>
          <w:sz w:val="40"/>
          <w:szCs w:val="40"/>
        </w:rPr>
        <w:t>(Gifted and talented!)</w:t>
      </w:r>
      <w:proofErr w:type="gramEnd"/>
    </w:p>
    <w:p w:rsidR="007E4BBF" w:rsidRDefault="007E4BBF" w:rsidP="00975F90">
      <w:pPr>
        <w:rPr>
          <w:sz w:val="40"/>
          <w:szCs w:val="40"/>
        </w:rPr>
      </w:pPr>
    </w:p>
    <w:p w:rsidR="007E4BBF" w:rsidRDefault="007E4BBF" w:rsidP="00975F90">
      <w:pPr>
        <w:rPr>
          <w:sz w:val="40"/>
          <w:szCs w:val="40"/>
          <w:u w:val="single"/>
        </w:rPr>
      </w:pPr>
      <w:r w:rsidRPr="007E4BBF">
        <w:rPr>
          <w:sz w:val="40"/>
          <w:szCs w:val="40"/>
          <w:u w:val="single"/>
        </w:rPr>
        <w:t>January 2015</w:t>
      </w:r>
    </w:p>
    <w:p w:rsidR="007E4BBF" w:rsidRDefault="007E4BBF" w:rsidP="00975F90">
      <w:pPr>
        <w:rPr>
          <w:sz w:val="40"/>
          <w:szCs w:val="40"/>
        </w:rPr>
      </w:pPr>
      <w:r w:rsidRPr="007E4BBF">
        <w:rPr>
          <w:sz w:val="40"/>
          <w:szCs w:val="40"/>
        </w:rPr>
        <w:t xml:space="preserve">The year has started actively! Lessons have been taught in </w:t>
      </w:r>
      <w:r>
        <w:rPr>
          <w:sz w:val="40"/>
          <w:szCs w:val="40"/>
        </w:rPr>
        <w:t>Basketball Yr4/5 and a new sport has been started with Yr 6 called Handball!</w:t>
      </w:r>
    </w:p>
    <w:p w:rsidR="007E4BBF" w:rsidRDefault="007E4BBF" w:rsidP="00975F90">
      <w:pPr>
        <w:rPr>
          <w:sz w:val="40"/>
          <w:szCs w:val="40"/>
        </w:rPr>
      </w:pPr>
      <w:r>
        <w:rPr>
          <w:sz w:val="40"/>
          <w:szCs w:val="40"/>
        </w:rPr>
        <w:t>Reception and Yr1-2 have been doing gymnastics and have had fun trying new balances, rolls and using the fantastic apparatus (</w:t>
      </w:r>
      <w:proofErr w:type="spellStart"/>
      <w:r>
        <w:rPr>
          <w:sz w:val="40"/>
          <w:szCs w:val="40"/>
        </w:rPr>
        <w:t>Pensilva</w:t>
      </w:r>
      <w:proofErr w:type="spellEnd"/>
      <w:r>
        <w:rPr>
          <w:sz w:val="40"/>
          <w:szCs w:val="40"/>
        </w:rPr>
        <w:t xml:space="preserve"> are a lucky school with what we have!)</w:t>
      </w:r>
    </w:p>
    <w:p w:rsidR="007E4BBF" w:rsidRDefault="007E4BBF" w:rsidP="00975F90">
      <w:pPr>
        <w:rPr>
          <w:sz w:val="40"/>
          <w:szCs w:val="40"/>
        </w:rPr>
      </w:pPr>
      <w:r>
        <w:rPr>
          <w:sz w:val="40"/>
          <w:szCs w:val="40"/>
        </w:rPr>
        <w:t xml:space="preserve">A pedometer challenge is starting this Thursday 22/1 for staff having to monitor the number of steps in each day as an incentive to be more active. Classes will also have a </w:t>
      </w:r>
      <w:proofErr w:type="spellStart"/>
      <w:r>
        <w:rPr>
          <w:sz w:val="40"/>
          <w:szCs w:val="40"/>
        </w:rPr>
        <w:t>taster</w:t>
      </w:r>
      <w:proofErr w:type="spellEnd"/>
      <w:r>
        <w:rPr>
          <w:sz w:val="40"/>
          <w:szCs w:val="40"/>
        </w:rPr>
        <w:t xml:space="preserve"> for a day each as </w:t>
      </w:r>
      <w:proofErr w:type="spellStart"/>
      <w:proofErr w:type="gramStart"/>
      <w:r>
        <w:rPr>
          <w:sz w:val="40"/>
          <w:szCs w:val="40"/>
        </w:rPr>
        <w:t>mr</w:t>
      </w:r>
      <w:proofErr w:type="spellEnd"/>
      <w:proofErr w:type="gramEnd"/>
      <w:r>
        <w:rPr>
          <w:sz w:val="40"/>
          <w:szCs w:val="40"/>
        </w:rPr>
        <w:t xml:space="preserve"> Jones has a class set of pedometers!</w:t>
      </w:r>
    </w:p>
    <w:p w:rsidR="007E4BBF" w:rsidRDefault="007E4BBF" w:rsidP="00975F90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lastRenderedPageBreak/>
        <w:drawing>
          <wp:inline distT="0" distB="0" distL="0" distR="0">
            <wp:extent cx="2878014" cy="2159028"/>
            <wp:effectExtent l="19050" t="0" r="0" b="0"/>
            <wp:docPr id="1" name="Picture 1" descr="G:\Future PE\Pensilva\yr 12 2014,2015\IMG_6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uture PE\Pensilva\yr 12 2014,2015\IMG_6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468" cy="215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en-GB"/>
        </w:rPr>
        <w:drawing>
          <wp:inline distT="0" distB="0" distL="0" distR="0">
            <wp:extent cx="2767646" cy="2076232"/>
            <wp:effectExtent l="0" t="342900" r="0" b="324068"/>
            <wp:docPr id="7" name="Picture 7" descr="G:\Future PE\Pensilva\yr R 2014,2015\Gym 15\IMG_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Future PE\Pensilva\yr R 2014,2015\Gym 15\IMG_58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64203" cy="207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n-GB"/>
        </w:rPr>
        <w:drawing>
          <wp:inline distT="0" distB="0" distL="0" distR="0">
            <wp:extent cx="2907940" cy="2181477"/>
            <wp:effectExtent l="0" t="361950" r="0" b="352173"/>
            <wp:docPr id="2" name="Picture 2" descr="G:\Future PE\Pensilva\yr 12 2014,2015\IMG_6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Future PE\Pensilva\yr 12 2014,2015\IMG_6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4323" cy="217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BBF" w:rsidRDefault="007E4BBF" w:rsidP="00975F90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inline distT="0" distB="0" distL="0" distR="0">
            <wp:extent cx="2876409" cy="2157824"/>
            <wp:effectExtent l="0" t="361950" r="0" b="337726"/>
            <wp:docPr id="3" name="Picture 3" descr="G:\Future PE\Pensilva\yr 12 2014,2015\IMG_6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Future PE\Pensilva\yr 12 2014,2015\IMG_6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2831" cy="21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BBF" w:rsidRPr="007E4BBF" w:rsidRDefault="007E4BBF" w:rsidP="00975F90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lastRenderedPageBreak/>
        <w:drawing>
          <wp:inline distT="0" distB="0" distL="0" distR="0">
            <wp:extent cx="2837112" cy="2128344"/>
            <wp:effectExtent l="19050" t="0" r="1338" b="0"/>
            <wp:docPr id="4" name="Picture 4" descr="G:\Future PE\Pensilva\yr 45 2014-2015\IMG_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Future PE\Pensilva\yr 45 2014-2015\IMG_58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462" cy="2127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n-GB"/>
        </w:rPr>
        <w:drawing>
          <wp:inline distT="0" distB="0" distL="0" distR="0">
            <wp:extent cx="3005239" cy="2254469"/>
            <wp:effectExtent l="19050" t="0" r="4661" b="0"/>
            <wp:docPr id="5" name="Picture 5" descr="G:\Future PE\Pensilva\Yr 6 2014,2015\handball\IMG_5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Future PE\Pensilva\Yr 6 2014,2015\handball\IMG_58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637" cy="225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90" w:rsidRPr="00975F90" w:rsidRDefault="00975F90" w:rsidP="00975F90">
      <w:pPr>
        <w:rPr>
          <w:sz w:val="40"/>
          <w:szCs w:val="40"/>
        </w:rPr>
      </w:pPr>
      <w:bookmarkStart w:id="0" w:name="_GoBack"/>
      <w:bookmarkEnd w:id="0"/>
    </w:p>
    <w:p w:rsidR="00975F90" w:rsidRPr="00975F90" w:rsidRDefault="00975F90" w:rsidP="00975F90">
      <w:pPr>
        <w:rPr>
          <w:sz w:val="52"/>
          <w:szCs w:val="52"/>
        </w:rPr>
      </w:pPr>
    </w:p>
    <w:sectPr w:rsidR="00975F90" w:rsidRPr="00975F90" w:rsidSect="00127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975F90"/>
    <w:rsid w:val="000D6E3F"/>
    <w:rsid w:val="00127636"/>
    <w:rsid w:val="007E4BBF"/>
    <w:rsid w:val="0097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Goodey</dc:creator>
  <cp:lastModifiedBy>ojones</cp:lastModifiedBy>
  <cp:revision>2</cp:revision>
  <dcterms:created xsi:type="dcterms:W3CDTF">2015-01-18T16:50:00Z</dcterms:created>
  <dcterms:modified xsi:type="dcterms:W3CDTF">2015-01-18T16:50:00Z</dcterms:modified>
</cp:coreProperties>
</file>