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CC" w:rsidRPr="00866127" w:rsidRDefault="00D610CC" w:rsidP="00C342FA">
      <w:pPr>
        <w:spacing w:before="120" w:after="120"/>
        <w:ind w:left="7920"/>
        <w:jc w:val="center"/>
        <w:rPr>
          <w:rFonts w:ascii="Verdana" w:hAnsi="Verdana"/>
          <w:b/>
          <w:color w:val="4F81BD" w:themeColor="accent1"/>
          <w:sz w:val="28"/>
        </w:rPr>
      </w:pPr>
    </w:p>
    <w:p w:rsidR="00D610CC" w:rsidRPr="00866127" w:rsidRDefault="00D610CC" w:rsidP="00D610CC">
      <w:pPr>
        <w:spacing w:before="120" w:after="120"/>
        <w:jc w:val="center"/>
        <w:rPr>
          <w:rFonts w:ascii="Verdana" w:hAnsi="Verdana"/>
          <w:b/>
          <w:color w:val="4F81BD" w:themeColor="accent1"/>
          <w:sz w:val="28"/>
        </w:rPr>
      </w:pPr>
    </w:p>
    <w:p w:rsidR="00025C90" w:rsidRPr="00E4426E" w:rsidRDefault="00E4426E" w:rsidP="00E4426E">
      <w:pPr>
        <w:spacing w:before="120" w:after="120"/>
        <w:rPr>
          <w:rFonts w:ascii="Verdana" w:hAnsi="Verdana"/>
          <w:b/>
          <w:color w:val="4F81BD" w:themeColor="accent1"/>
          <w:sz w:val="28"/>
          <w:u w:val="single"/>
        </w:rPr>
      </w:pPr>
      <w:proofErr w:type="spellStart"/>
      <w:r w:rsidRPr="00E4426E">
        <w:rPr>
          <w:rFonts w:ascii="Verdana" w:hAnsi="Verdana"/>
          <w:b/>
          <w:color w:val="4F81BD" w:themeColor="accent1"/>
          <w:sz w:val="28"/>
          <w:u w:val="single"/>
        </w:rPr>
        <w:t>Pensilva</w:t>
      </w:r>
      <w:proofErr w:type="spellEnd"/>
      <w:r w:rsidRPr="00E4426E">
        <w:rPr>
          <w:rFonts w:ascii="Verdana" w:hAnsi="Verdana"/>
          <w:b/>
          <w:color w:val="4F81BD" w:themeColor="accent1"/>
          <w:sz w:val="28"/>
          <w:u w:val="single"/>
        </w:rPr>
        <w:t xml:space="preserve"> Primary </w:t>
      </w:r>
      <w:proofErr w:type="gramStart"/>
      <w:r w:rsidRPr="00E4426E">
        <w:rPr>
          <w:rFonts w:ascii="Verdana" w:hAnsi="Verdana"/>
          <w:b/>
          <w:color w:val="4F81BD" w:themeColor="accent1"/>
          <w:sz w:val="28"/>
          <w:u w:val="single"/>
        </w:rPr>
        <w:t xml:space="preserve">School’s  </w:t>
      </w:r>
      <w:r w:rsidR="00D610CC" w:rsidRPr="00E4426E">
        <w:rPr>
          <w:rFonts w:ascii="Verdana" w:hAnsi="Verdana"/>
          <w:b/>
          <w:color w:val="4F81BD" w:themeColor="accent1"/>
          <w:sz w:val="28"/>
          <w:u w:val="single"/>
        </w:rPr>
        <w:t>Statement</w:t>
      </w:r>
      <w:proofErr w:type="gramEnd"/>
      <w:r w:rsidR="00D610CC" w:rsidRPr="00E4426E">
        <w:rPr>
          <w:rFonts w:ascii="Verdana" w:hAnsi="Verdana"/>
          <w:b/>
          <w:color w:val="4F81BD" w:themeColor="accent1"/>
          <w:sz w:val="28"/>
          <w:u w:val="single"/>
        </w:rPr>
        <w:t xml:space="preserve"> of </w:t>
      </w:r>
      <w:r w:rsidR="00380621" w:rsidRPr="00E4426E">
        <w:rPr>
          <w:rFonts w:ascii="Verdana" w:hAnsi="Verdana"/>
          <w:b/>
          <w:color w:val="4F81BD" w:themeColor="accent1"/>
          <w:sz w:val="28"/>
          <w:u w:val="single"/>
        </w:rPr>
        <w:t xml:space="preserve">Health and </w:t>
      </w:r>
      <w:r w:rsidR="00D610CC" w:rsidRPr="00E4426E">
        <w:rPr>
          <w:rFonts w:ascii="Verdana" w:hAnsi="Verdana"/>
          <w:b/>
          <w:color w:val="4F81BD" w:themeColor="accent1"/>
          <w:sz w:val="28"/>
          <w:u w:val="single"/>
        </w:rPr>
        <w:t>Safety Policy</w:t>
      </w:r>
    </w:p>
    <w:p w:rsidR="00D610CC" w:rsidRDefault="00D610CC">
      <w:pPr>
        <w:spacing w:before="120" w:after="120"/>
        <w:jc w:val="center"/>
        <w:rPr>
          <w:rFonts w:ascii="Verdana" w:hAnsi="Verdana"/>
        </w:rPr>
      </w:pPr>
    </w:p>
    <w:p w:rsidR="007A341F" w:rsidRDefault="00112A02" w:rsidP="007A341F">
      <w:pPr>
        <w:spacing w:before="120" w:after="120"/>
        <w:jc w:val="both"/>
        <w:rPr>
          <w:rFonts w:ascii="Verdana" w:hAnsi="Verdana"/>
        </w:rPr>
      </w:pPr>
      <w:r>
        <w:rPr>
          <w:rFonts w:ascii="Verdana" w:hAnsi="Verdana"/>
        </w:rPr>
        <w:t>PENSILVA PRIMARY SCHOOL</w:t>
      </w:r>
      <w:r w:rsidR="007A341F">
        <w:rPr>
          <w:rFonts w:ascii="Verdana" w:hAnsi="Verdana"/>
        </w:rPr>
        <w:t>:-</w:t>
      </w:r>
    </w:p>
    <w:p w:rsidR="00D610CC"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Recognises</w:t>
      </w:r>
      <w:r w:rsidR="00D610CC">
        <w:rPr>
          <w:rFonts w:ascii="Verdana" w:hAnsi="Verdana"/>
        </w:rPr>
        <w:t xml:space="preserve"> its legal and moral responsibilities to persons who ma</w:t>
      </w:r>
      <w:r w:rsidR="00112A02">
        <w:rPr>
          <w:rFonts w:ascii="Verdana" w:hAnsi="Verdana"/>
        </w:rPr>
        <w:t xml:space="preserve">y be adversely affected by the </w:t>
      </w:r>
      <w:r w:rsidR="00112A02" w:rsidRPr="00112A02">
        <w:rPr>
          <w:rFonts w:ascii="Verdana" w:hAnsi="Verdana"/>
        </w:rPr>
        <w:t>school</w:t>
      </w:r>
      <w:r w:rsidR="00D610CC" w:rsidRPr="00112A02">
        <w:rPr>
          <w:rFonts w:ascii="Verdana" w:hAnsi="Verdana"/>
        </w:rPr>
        <w:t>’s</w:t>
      </w:r>
      <w:r w:rsidR="00D610CC">
        <w:rPr>
          <w:rFonts w:ascii="Verdana" w:hAnsi="Verdana"/>
        </w:rPr>
        <w:t xml:space="preserve"> activities.</w:t>
      </w:r>
    </w:p>
    <w:p w:rsidR="00D610CC"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Is</w:t>
      </w:r>
      <w:r w:rsidR="00D610CC">
        <w:rPr>
          <w:rFonts w:ascii="Verdana" w:hAnsi="Verdana"/>
        </w:rPr>
        <w:t xml:space="preserve"> committed to ensuring, by all reasonably practical means, the health, safety and </w:t>
      </w:r>
      <w:r w:rsidR="00B952A1">
        <w:rPr>
          <w:rFonts w:ascii="Verdana" w:hAnsi="Verdana"/>
        </w:rPr>
        <w:t>welfare</w:t>
      </w:r>
      <w:r w:rsidR="00D610CC">
        <w:rPr>
          <w:rFonts w:ascii="Verdana" w:hAnsi="Verdana"/>
        </w:rPr>
        <w:t xml:space="preserve"> of its students, visitors, employees and contractors involved with its activities.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seek to ensure that its legal duties and policy objectives are complied with at all times.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ensure that all foresee</w:t>
      </w:r>
      <w:r w:rsidR="00112A02">
        <w:rPr>
          <w:rFonts w:ascii="Verdana" w:hAnsi="Verdana"/>
        </w:rPr>
        <w:t>able risks associated with the</w:t>
      </w:r>
      <w:r w:rsidR="007A341F">
        <w:rPr>
          <w:rFonts w:ascii="Verdana" w:hAnsi="Verdana"/>
        </w:rPr>
        <w:t xml:space="preserve"> </w:t>
      </w:r>
      <w:r w:rsidR="00112A02" w:rsidRPr="00112A02">
        <w:rPr>
          <w:rFonts w:ascii="Verdana" w:hAnsi="Verdana"/>
        </w:rPr>
        <w:t>school’s</w:t>
      </w:r>
      <w:r w:rsidR="00112A02">
        <w:rPr>
          <w:rFonts w:ascii="Verdana" w:hAnsi="Verdana"/>
        </w:rPr>
        <w:t xml:space="preserve"> </w:t>
      </w:r>
      <w:r w:rsidR="007A341F">
        <w:rPr>
          <w:rFonts w:ascii="Verdana" w:hAnsi="Verdana"/>
        </w:rPr>
        <w:t>activities are identified and removed or controlled through a process of risk assessment and management.</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 ensure that all</w:t>
      </w:r>
      <w:r w:rsidR="007A341F">
        <w:rPr>
          <w:rFonts w:ascii="Verdana" w:hAnsi="Verdana"/>
        </w:rPr>
        <w:t xml:space="preserve"> employees </w:t>
      </w:r>
      <w:r>
        <w:rPr>
          <w:rFonts w:ascii="Verdana" w:hAnsi="Verdana"/>
        </w:rPr>
        <w:t>are</w:t>
      </w:r>
      <w:r w:rsidR="007A341F">
        <w:rPr>
          <w:rFonts w:ascii="Verdana" w:hAnsi="Verdana"/>
        </w:rPr>
        <w:t xml:space="preserve"> given such information, instruction and training as may be necessary to enable the safe performance of their duties.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seek to inform students’ parents or guardian of any health, safety or </w:t>
      </w:r>
      <w:r w:rsidR="00B952A1">
        <w:rPr>
          <w:rFonts w:ascii="Verdana" w:hAnsi="Verdana"/>
        </w:rPr>
        <w:t>welfare</w:t>
      </w:r>
      <w:r w:rsidR="007A341F">
        <w:rPr>
          <w:rFonts w:ascii="Verdana" w:hAnsi="Verdana"/>
        </w:rPr>
        <w:t xml:space="preserve"> issues relevant to their child or children.</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Have detailed t</w:t>
      </w:r>
      <w:r w:rsidR="007A341F">
        <w:rPr>
          <w:rFonts w:ascii="Verdana" w:hAnsi="Verdana"/>
        </w:rPr>
        <w:t xml:space="preserve">he arrangements for health safety and </w:t>
      </w:r>
      <w:r w:rsidR="00B952A1">
        <w:rPr>
          <w:rFonts w:ascii="Verdana" w:hAnsi="Verdana"/>
        </w:rPr>
        <w:t>welfare</w:t>
      </w:r>
      <w:r w:rsidR="007A341F">
        <w:rPr>
          <w:rFonts w:ascii="Verdana" w:hAnsi="Verdana"/>
        </w:rPr>
        <w:t xml:space="preserve"> in the Organisation and Arrangements associated with this policy statement.</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ensure, as far as is reasonably practical, that this policy statement and supporting documents are kept up-to-date.  A formal review and re-adoption of this policy will be carried out by no later than </w:t>
      </w:r>
      <w:r w:rsidR="00112A02">
        <w:rPr>
          <w:rFonts w:ascii="Verdana" w:hAnsi="Verdana"/>
        </w:rPr>
        <w:t>February 2018.</w:t>
      </w:r>
    </w:p>
    <w:p w:rsidR="001F288E" w:rsidRDefault="001F288E" w:rsidP="007A341F">
      <w:pPr>
        <w:spacing w:before="120" w:after="120"/>
        <w:jc w:val="both"/>
        <w:rPr>
          <w:rFonts w:ascii="Verdana" w:hAnsi="Verdana"/>
        </w:rPr>
      </w:pPr>
    </w:p>
    <w:p w:rsidR="007A341F" w:rsidRDefault="001F288E" w:rsidP="007A341F">
      <w:pPr>
        <w:spacing w:before="120" w:after="120"/>
        <w:jc w:val="both"/>
        <w:rPr>
          <w:rFonts w:ascii="Verdana" w:hAnsi="Verdana"/>
        </w:rPr>
      </w:pPr>
      <w:r>
        <w:rPr>
          <w:rFonts w:ascii="Verdana" w:hAnsi="Verdana"/>
        </w:rPr>
        <w:t>Approved and adopted by:</w:t>
      </w:r>
    </w:p>
    <w:p w:rsidR="00AE4AC3" w:rsidRDefault="00AE4AC3" w:rsidP="007A341F">
      <w:pPr>
        <w:spacing w:before="120" w:after="120"/>
        <w:jc w:val="both"/>
        <w:rPr>
          <w:rFonts w:ascii="Verdana" w:hAnsi="Verdana"/>
        </w:rPr>
      </w:pPr>
      <w:r>
        <w:rPr>
          <w:rFonts w:ascii="Verdana" w:hAnsi="Verdana"/>
          <w:noProof/>
        </w:rPr>
        <w:drawing>
          <wp:inline distT="0" distB="0" distL="0" distR="0">
            <wp:extent cx="6038850"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944" cy="2151614"/>
                    </a:xfrm>
                    <a:prstGeom prst="rect">
                      <a:avLst/>
                    </a:prstGeom>
                    <a:noFill/>
                    <a:ln>
                      <a:noFill/>
                    </a:ln>
                  </pic:spPr>
                </pic:pic>
              </a:graphicData>
            </a:graphic>
          </wp:inline>
        </w:drawing>
      </w:r>
    </w:p>
    <w:p w:rsidR="00AE4AC3" w:rsidRDefault="00AE4AC3" w:rsidP="007A341F">
      <w:pPr>
        <w:spacing w:before="120" w:after="120"/>
        <w:jc w:val="both"/>
        <w:rPr>
          <w:rFonts w:ascii="Verdana" w:hAnsi="Verdana"/>
        </w:rPr>
      </w:pPr>
    </w:p>
    <w:p w:rsidR="001F288E" w:rsidRPr="00866127" w:rsidRDefault="00866127" w:rsidP="00866127">
      <w:pPr>
        <w:spacing w:before="120" w:after="120"/>
        <w:jc w:val="center"/>
        <w:rPr>
          <w:rFonts w:ascii="Verdana" w:hAnsi="Verdana"/>
          <w:b/>
          <w:color w:val="4F81BD" w:themeColor="accent1"/>
          <w:sz w:val="28"/>
        </w:rPr>
      </w:pPr>
      <w:r w:rsidRPr="00866127">
        <w:rPr>
          <w:rFonts w:ascii="Verdana" w:hAnsi="Verdana"/>
          <w:b/>
          <w:color w:val="4F81BD" w:themeColor="accent1"/>
          <w:sz w:val="28"/>
        </w:rPr>
        <w:t>Responsibilities</w:t>
      </w:r>
    </w:p>
    <w:p w:rsidR="00866127" w:rsidRDefault="00866127" w:rsidP="007A341F">
      <w:pPr>
        <w:spacing w:before="120" w:after="120"/>
        <w:jc w:val="both"/>
        <w:rPr>
          <w:rFonts w:ascii="Verdana" w:hAnsi="Verdana"/>
        </w:rPr>
      </w:pPr>
      <w:r>
        <w:rPr>
          <w:rFonts w:ascii="Verdana" w:hAnsi="Verdana"/>
        </w:rPr>
        <w:t xml:space="preserve">It is recognised that individuals and groups of individuals have responsibilities for health safety and </w:t>
      </w:r>
      <w:r w:rsidR="00B952A1">
        <w:rPr>
          <w:rFonts w:ascii="Verdana" w:hAnsi="Verdana"/>
        </w:rPr>
        <w:t>welfare</w:t>
      </w:r>
      <w:r w:rsidR="00112A02">
        <w:rPr>
          <w:rFonts w:ascii="Verdana" w:hAnsi="Verdana"/>
        </w:rPr>
        <w:t xml:space="preserve"> in the </w:t>
      </w:r>
      <w:r w:rsidR="00112A02" w:rsidRPr="00112A02">
        <w:rPr>
          <w:rFonts w:ascii="Verdana" w:hAnsi="Verdana"/>
        </w:rPr>
        <w:t>school</w:t>
      </w:r>
      <w:r>
        <w:rPr>
          <w:rFonts w:ascii="Verdana" w:hAnsi="Verdana"/>
        </w:rPr>
        <w:t>.  The individuals and groups identified below are expected to have read and</w:t>
      </w:r>
      <w:r w:rsidR="00112A02">
        <w:rPr>
          <w:rFonts w:ascii="Verdana" w:hAnsi="Verdana"/>
        </w:rPr>
        <w:t xml:space="preserve"> understood the school</w:t>
      </w:r>
      <w:r>
        <w:rPr>
          <w:rFonts w:ascii="Verdana" w:hAnsi="Verdana"/>
        </w:rPr>
        <w:t xml:space="preserve">’s policies and procedures for ensuring health safety and </w:t>
      </w:r>
      <w:r w:rsidR="00B952A1">
        <w:rPr>
          <w:rFonts w:ascii="Verdana" w:hAnsi="Verdana"/>
        </w:rPr>
        <w:t>welfare</w:t>
      </w:r>
      <w:r>
        <w:rPr>
          <w:rFonts w:ascii="Verdana" w:hAnsi="Verdana"/>
        </w:rPr>
        <w:t xml:space="preserve"> and to conduct their duties in accordance with them.</w:t>
      </w:r>
    </w:p>
    <w:p w:rsidR="001E0751" w:rsidRDefault="001E0751" w:rsidP="007A341F">
      <w:pPr>
        <w:spacing w:before="120" w:after="120"/>
        <w:jc w:val="both"/>
        <w:rPr>
          <w:rFonts w:ascii="Verdana" w:hAnsi="Verdana"/>
        </w:rPr>
      </w:pPr>
    </w:p>
    <w:p w:rsidR="00866127" w:rsidRPr="001E0751" w:rsidRDefault="00866127" w:rsidP="007A341F">
      <w:pPr>
        <w:spacing w:before="120" w:after="120"/>
        <w:jc w:val="both"/>
        <w:rPr>
          <w:rFonts w:ascii="Verdana" w:hAnsi="Verdana"/>
          <w:b/>
          <w:sz w:val="20"/>
        </w:rPr>
      </w:pPr>
      <w:r w:rsidRPr="001E0751">
        <w:rPr>
          <w:rFonts w:ascii="Verdana" w:hAnsi="Verdana"/>
          <w:b/>
          <w:sz w:val="20"/>
        </w:rPr>
        <w:t>The employer</w:t>
      </w:r>
    </w:p>
    <w:p w:rsidR="00866127" w:rsidRPr="001E0751" w:rsidRDefault="00866127" w:rsidP="007A341F">
      <w:pPr>
        <w:spacing w:before="120" w:after="120"/>
        <w:jc w:val="both"/>
        <w:rPr>
          <w:rFonts w:ascii="Verdana" w:hAnsi="Verdana"/>
          <w:sz w:val="20"/>
        </w:rPr>
      </w:pPr>
      <w:r w:rsidRPr="00094FEC">
        <w:rPr>
          <w:rFonts w:ascii="Verdana" w:hAnsi="Verdana"/>
          <w:sz w:val="20"/>
        </w:rPr>
        <w:t>The employer i</w:t>
      </w:r>
      <w:r w:rsidR="00112A02" w:rsidRPr="00094FEC">
        <w:rPr>
          <w:rFonts w:ascii="Verdana" w:hAnsi="Verdana"/>
          <w:sz w:val="20"/>
        </w:rPr>
        <w:t xml:space="preserve">n this school is </w:t>
      </w:r>
      <w:r w:rsidRPr="00094FEC">
        <w:rPr>
          <w:rFonts w:ascii="Verdana" w:hAnsi="Verdana"/>
          <w:sz w:val="20"/>
        </w:rPr>
        <w:t>The Governing Body</w:t>
      </w:r>
      <w:r w:rsidRPr="001E0751">
        <w:rPr>
          <w:rFonts w:ascii="Verdana" w:hAnsi="Verdana"/>
          <w:sz w:val="20"/>
        </w:rPr>
        <w:t xml:space="preserve">.  The employer has the ultimate responsibility and must ensure that </w:t>
      </w:r>
      <w:r w:rsidR="001E0751" w:rsidRPr="001E0751">
        <w:rPr>
          <w:rFonts w:ascii="Verdana" w:hAnsi="Verdana"/>
          <w:sz w:val="20"/>
        </w:rPr>
        <w:t xml:space="preserve">there are arrangements in place for the health safety and </w:t>
      </w:r>
      <w:r w:rsidR="00B952A1">
        <w:rPr>
          <w:rFonts w:ascii="Verdana" w:hAnsi="Verdana"/>
          <w:sz w:val="20"/>
        </w:rPr>
        <w:t>welfare</w:t>
      </w:r>
      <w:r w:rsidR="001E0751" w:rsidRPr="001E0751">
        <w:rPr>
          <w:rFonts w:ascii="Verdana" w:hAnsi="Verdana"/>
          <w:sz w:val="20"/>
        </w:rPr>
        <w:t xml:space="preserve"> of students, staff, visitors and contractors.</w:t>
      </w:r>
    </w:p>
    <w:p w:rsidR="001E0751" w:rsidRDefault="001E0751" w:rsidP="007A341F">
      <w:pPr>
        <w:spacing w:before="120" w:after="120"/>
        <w:jc w:val="both"/>
        <w:rPr>
          <w:rFonts w:ascii="Verdana" w:hAnsi="Verdana"/>
          <w:sz w:val="20"/>
        </w:rPr>
      </w:pPr>
    </w:p>
    <w:p w:rsidR="001E0751" w:rsidRDefault="001E0751" w:rsidP="007A341F">
      <w:pPr>
        <w:spacing w:before="120" w:after="120"/>
        <w:jc w:val="both"/>
        <w:rPr>
          <w:rFonts w:ascii="Verdana" w:hAnsi="Verdana"/>
          <w:b/>
          <w:sz w:val="20"/>
        </w:rPr>
      </w:pPr>
      <w:r>
        <w:rPr>
          <w:rFonts w:ascii="Verdana" w:hAnsi="Verdana"/>
          <w:b/>
          <w:sz w:val="20"/>
        </w:rPr>
        <w:t>Governors</w:t>
      </w:r>
    </w:p>
    <w:p w:rsidR="001E0751" w:rsidRDefault="001E0751" w:rsidP="007A341F">
      <w:pPr>
        <w:spacing w:before="120" w:after="120"/>
        <w:jc w:val="both"/>
        <w:rPr>
          <w:rFonts w:ascii="Verdana" w:hAnsi="Verdana"/>
          <w:sz w:val="20"/>
        </w:rPr>
      </w:pPr>
      <w:r>
        <w:rPr>
          <w:rFonts w:ascii="Verdana" w:hAnsi="Verdana"/>
          <w:sz w:val="20"/>
        </w:rPr>
        <w:t xml:space="preserve">The governors are responsible for ensuring that mechanisms and procedures are in place for health safety and </w:t>
      </w:r>
      <w:r w:rsidR="00B952A1">
        <w:rPr>
          <w:rFonts w:ascii="Verdana" w:hAnsi="Verdana"/>
          <w:sz w:val="20"/>
        </w:rPr>
        <w:t>welfare</w:t>
      </w:r>
      <w:r>
        <w:rPr>
          <w:rFonts w:ascii="Verdana" w:hAnsi="Verdana"/>
          <w:sz w:val="20"/>
        </w:rPr>
        <w:t>.  The governors will receive regular reports to enable them, in collaboration wit</w:t>
      </w:r>
      <w:r w:rsidR="00112A02">
        <w:rPr>
          <w:rFonts w:ascii="Verdana" w:hAnsi="Verdana"/>
          <w:sz w:val="20"/>
        </w:rPr>
        <w:t>h the Head Teacher</w:t>
      </w:r>
      <w:r>
        <w:rPr>
          <w:rFonts w:ascii="Verdana" w:hAnsi="Verdana"/>
          <w:sz w:val="20"/>
        </w:rPr>
        <w:t xml:space="preserve">, to prioritise resources for health safety and </w:t>
      </w:r>
      <w:r w:rsidR="00B952A1">
        <w:rPr>
          <w:rFonts w:ascii="Verdana" w:hAnsi="Verdana"/>
          <w:sz w:val="20"/>
        </w:rPr>
        <w:t>welfare</w:t>
      </w:r>
      <w:r>
        <w:rPr>
          <w:rFonts w:ascii="Verdana" w:hAnsi="Verdana"/>
          <w:sz w:val="20"/>
        </w:rPr>
        <w:t xml:space="preserve"> issues.</w:t>
      </w:r>
    </w:p>
    <w:p w:rsidR="001E0751" w:rsidRDefault="001E0751" w:rsidP="007A341F">
      <w:pPr>
        <w:spacing w:before="120" w:after="120"/>
        <w:jc w:val="both"/>
        <w:rPr>
          <w:rFonts w:ascii="Verdana" w:hAnsi="Verdana"/>
          <w:sz w:val="20"/>
        </w:rPr>
      </w:pPr>
      <w:r>
        <w:rPr>
          <w:rFonts w:ascii="Verdana" w:hAnsi="Verdana"/>
          <w:sz w:val="20"/>
        </w:rPr>
        <w:t xml:space="preserve">The Governors have appointed a Safety Governor to receive information, monitor the implementation of policies, procedure and decisions and feed back to the Governing Body on health safety and </w:t>
      </w:r>
      <w:r w:rsidR="00B952A1">
        <w:rPr>
          <w:rFonts w:ascii="Verdana" w:hAnsi="Verdana"/>
          <w:sz w:val="20"/>
        </w:rPr>
        <w:t>welfare</w:t>
      </w:r>
      <w:r>
        <w:rPr>
          <w:rFonts w:ascii="Verdana" w:hAnsi="Verdana"/>
          <w:sz w:val="20"/>
        </w:rPr>
        <w:t xml:space="preserve"> issues.</w:t>
      </w:r>
    </w:p>
    <w:p w:rsidR="001E0751" w:rsidRDefault="00112A02" w:rsidP="001E0751">
      <w:pPr>
        <w:spacing w:before="120" w:after="120"/>
        <w:jc w:val="center"/>
        <w:rPr>
          <w:rFonts w:ascii="Verdana" w:hAnsi="Verdana"/>
          <w:sz w:val="20"/>
        </w:rPr>
      </w:pPr>
      <w:r>
        <w:rPr>
          <w:rFonts w:ascii="Verdana" w:hAnsi="Verdana"/>
          <w:sz w:val="20"/>
        </w:rPr>
        <w:t xml:space="preserve">The Safety Governor is </w:t>
      </w:r>
      <w:r w:rsidRPr="00094FEC">
        <w:rPr>
          <w:rFonts w:ascii="Verdana" w:hAnsi="Verdana"/>
          <w:sz w:val="20"/>
        </w:rPr>
        <w:t>Craig Vaughnley.</w:t>
      </w:r>
    </w:p>
    <w:p w:rsidR="001E0751" w:rsidRDefault="001E0751" w:rsidP="001E0751">
      <w:pPr>
        <w:spacing w:before="120" w:after="120"/>
        <w:jc w:val="center"/>
        <w:rPr>
          <w:rFonts w:ascii="Verdana" w:hAnsi="Verdana"/>
          <w:sz w:val="20"/>
        </w:rPr>
      </w:pPr>
    </w:p>
    <w:p w:rsidR="001E0751" w:rsidRPr="00112A02" w:rsidRDefault="00112A02" w:rsidP="001E0751">
      <w:pPr>
        <w:spacing w:before="120" w:after="120"/>
        <w:jc w:val="both"/>
        <w:rPr>
          <w:rFonts w:ascii="Verdana" w:hAnsi="Verdana"/>
          <w:b/>
          <w:sz w:val="20"/>
        </w:rPr>
      </w:pPr>
      <w:r w:rsidRPr="00112A02">
        <w:rPr>
          <w:rFonts w:ascii="Verdana" w:hAnsi="Verdana"/>
          <w:b/>
          <w:sz w:val="20"/>
        </w:rPr>
        <w:t>Head Teacher</w:t>
      </w:r>
    </w:p>
    <w:p w:rsidR="001E0751" w:rsidRDefault="00112A02" w:rsidP="001E0751">
      <w:pPr>
        <w:spacing w:before="120" w:after="120"/>
        <w:jc w:val="both"/>
        <w:rPr>
          <w:rFonts w:ascii="Verdana" w:hAnsi="Verdana"/>
          <w:sz w:val="20"/>
        </w:rPr>
      </w:pPr>
      <w:r>
        <w:rPr>
          <w:rFonts w:ascii="Verdana" w:hAnsi="Verdana"/>
          <w:sz w:val="20"/>
        </w:rPr>
        <w:t>The Head Teacher</w:t>
      </w:r>
      <w:r w:rsidR="001E0751">
        <w:rPr>
          <w:rFonts w:ascii="Verdana" w:hAnsi="Verdana"/>
          <w:sz w:val="20"/>
        </w:rPr>
        <w:t xml:space="preserve"> has responsibility for:-</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 xml:space="preserve">Day-to-day management of all health safety and </w:t>
      </w:r>
      <w:r w:rsidR="00B952A1">
        <w:rPr>
          <w:rFonts w:ascii="Verdana" w:hAnsi="Verdana"/>
          <w:sz w:val="20"/>
        </w:rPr>
        <w:t>welfare</w:t>
      </w:r>
      <w:r>
        <w:rPr>
          <w:rFonts w:ascii="Verdana" w:hAnsi="Verdana"/>
          <w:sz w:val="20"/>
        </w:rPr>
        <w:t xml:space="preserve"> matters in the school in accordance with the Statement of Safety Policy;</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 xml:space="preserve">Ensuring that regular health safety and </w:t>
      </w:r>
      <w:r w:rsidR="00B952A1">
        <w:rPr>
          <w:rFonts w:ascii="Verdana" w:hAnsi="Verdana"/>
          <w:sz w:val="20"/>
        </w:rPr>
        <w:t>welfare</w:t>
      </w:r>
      <w:r>
        <w:rPr>
          <w:rFonts w:ascii="Verdana" w:hAnsi="Verdana"/>
          <w:sz w:val="20"/>
        </w:rPr>
        <w:t xml:space="preserve"> inspections are carried out;</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 xml:space="preserve">Submitting regular health safety and </w:t>
      </w:r>
      <w:r w:rsidR="00B952A1">
        <w:rPr>
          <w:rFonts w:ascii="Verdana" w:hAnsi="Verdana"/>
          <w:sz w:val="20"/>
        </w:rPr>
        <w:t>welfare</w:t>
      </w:r>
      <w:r>
        <w:rPr>
          <w:rFonts w:ascii="Verdana" w:hAnsi="Verdana"/>
          <w:sz w:val="20"/>
        </w:rPr>
        <w:t xml:space="preserve"> reports to the Governors and the employer;</w:t>
      </w:r>
    </w:p>
    <w:p w:rsidR="00B952A1" w:rsidRDefault="00B952A1" w:rsidP="001E0751">
      <w:pPr>
        <w:pStyle w:val="ListParagraph"/>
        <w:numPr>
          <w:ilvl w:val="0"/>
          <w:numId w:val="2"/>
        </w:numPr>
        <w:spacing w:before="120" w:after="120"/>
        <w:jc w:val="both"/>
        <w:rPr>
          <w:rFonts w:ascii="Verdana" w:hAnsi="Verdana"/>
          <w:sz w:val="20"/>
        </w:rPr>
      </w:pPr>
      <w:r>
        <w:rPr>
          <w:rFonts w:ascii="Verdana" w:hAnsi="Verdana"/>
          <w:sz w:val="20"/>
        </w:rPr>
        <w:t>Ensuring that action is taken on health safety and welfare issues;</w:t>
      </w:r>
    </w:p>
    <w:p w:rsidR="00B952A1" w:rsidRDefault="00B952A1" w:rsidP="001E0751">
      <w:pPr>
        <w:pStyle w:val="ListParagraph"/>
        <w:numPr>
          <w:ilvl w:val="0"/>
          <w:numId w:val="2"/>
        </w:numPr>
        <w:spacing w:before="120" w:after="120"/>
        <w:jc w:val="both"/>
        <w:rPr>
          <w:rFonts w:ascii="Verdana" w:hAnsi="Verdana"/>
          <w:sz w:val="20"/>
        </w:rPr>
      </w:pPr>
      <w:r>
        <w:rPr>
          <w:rFonts w:ascii="Verdana" w:hAnsi="Verdana"/>
          <w:sz w:val="20"/>
        </w:rPr>
        <w:t>Passing on information received on health safety and welfare matters to appropriate people;</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Carrying out accident investigations;</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Identifying and facilitating employee training needs;</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Liaising with governors, the employer and/or the Local Authority on policy issues and any problems in implementing the Safety Policy;</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Co-operating with and providing necessary facilities for trades union safety representatives;</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Providing necessary facilities for all employees to be consulted on health safety and welfare matters;</w:t>
      </w:r>
    </w:p>
    <w:p w:rsidR="008F4DDA" w:rsidRDefault="008F4DDA" w:rsidP="00B952A1">
      <w:pPr>
        <w:pStyle w:val="ListParagraph"/>
        <w:numPr>
          <w:ilvl w:val="0"/>
          <w:numId w:val="2"/>
        </w:numPr>
        <w:spacing w:before="120" w:after="120"/>
        <w:jc w:val="both"/>
        <w:rPr>
          <w:rFonts w:ascii="Verdana" w:hAnsi="Verdana"/>
          <w:sz w:val="20"/>
        </w:rPr>
      </w:pPr>
      <w:r>
        <w:rPr>
          <w:rFonts w:ascii="Verdana" w:hAnsi="Verdana"/>
          <w:sz w:val="20"/>
        </w:rPr>
        <w:t>Ensuring that any contractor appointed to deliver services or carry out work is competent to do so;</w:t>
      </w:r>
    </w:p>
    <w:p w:rsidR="00C84F32" w:rsidRPr="00C84F32" w:rsidRDefault="00C84F32" w:rsidP="00C84F32">
      <w:pPr>
        <w:pStyle w:val="ListParagraph"/>
        <w:numPr>
          <w:ilvl w:val="0"/>
          <w:numId w:val="2"/>
        </w:numPr>
        <w:spacing w:before="120" w:after="120"/>
        <w:jc w:val="both"/>
        <w:rPr>
          <w:rFonts w:ascii="Verdana" w:hAnsi="Verdana"/>
          <w:sz w:val="20"/>
        </w:rPr>
      </w:pPr>
      <w:r>
        <w:rPr>
          <w:rFonts w:ascii="Verdana" w:hAnsi="Verdana"/>
          <w:sz w:val="20"/>
        </w:rPr>
        <w:t>Arranging for employee training, information and instruction;</w:t>
      </w:r>
    </w:p>
    <w:p w:rsidR="008F4DDA" w:rsidRDefault="008F4DDA" w:rsidP="008F4DDA">
      <w:pPr>
        <w:pStyle w:val="ListParagraph"/>
        <w:numPr>
          <w:ilvl w:val="0"/>
          <w:numId w:val="2"/>
        </w:numPr>
        <w:spacing w:before="120" w:after="120"/>
        <w:jc w:val="both"/>
        <w:rPr>
          <w:rFonts w:ascii="Verdana" w:hAnsi="Verdana"/>
          <w:sz w:val="20"/>
        </w:rPr>
      </w:pPr>
      <w:r>
        <w:rPr>
          <w:rFonts w:ascii="Verdana" w:hAnsi="Verdana"/>
          <w:sz w:val="20"/>
        </w:rPr>
        <w:t>Monitoring contractors to ensure that the Health and Safety Policy is complied with;</w:t>
      </w:r>
    </w:p>
    <w:p w:rsidR="008F4DDA" w:rsidRPr="008F4DDA" w:rsidRDefault="008F4DDA" w:rsidP="008F4DDA">
      <w:pPr>
        <w:pStyle w:val="ListParagraph"/>
        <w:numPr>
          <w:ilvl w:val="0"/>
          <w:numId w:val="2"/>
        </w:numPr>
        <w:spacing w:before="120" w:after="120"/>
        <w:jc w:val="both"/>
        <w:rPr>
          <w:rFonts w:ascii="Verdana" w:hAnsi="Verdana"/>
          <w:sz w:val="20"/>
        </w:rPr>
      </w:pPr>
      <w:r>
        <w:rPr>
          <w:rFonts w:ascii="Verdana" w:hAnsi="Verdana"/>
          <w:sz w:val="20"/>
        </w:rPr>
        <w:t>Take action where any contractor is found to be working in a manner which is considered to be unsafe.</w:t>
      </w:r>
    </w:p>
    <w:p w:rsidR="008F4DDA" w:rsidRPr="000D00EB" w:rsidRDefault="008F4DDA" w:rsidP="008F4DDA">
      <w:pPr>
        <w:spacing w:before="120" w:after="120"/>
        <w:jc w:val="both"/>
        <w:rPr>
          <w:rFonts w:ascii="Verdana" w:hAnsi="Verdana"/>
          <w:sz w:val="20"/>
        </w:rPr>
      </w:pPr>
      <w:r>
        <w:rPr>
          <w:rFonts w:ascii="Verdana" w:hAnsi="Verdana"/>
          <w:sz w:val="20"/>
        </w:rPr>
        <w:lastRenderedPageBreak/>
        <w:t xml:space="preserve">Whilst responsibility for the above cannot be delegated, the function of carrying out these tasks can be delegated to other members of staff.  </w:t>
      </w:r>
      <w:r w:rsidR="000D00EB" w:rsidRPr="000D00EB">
        <w:rPr>
          <w:rFonts w:ascii="Verdana" w:hAnsi="Verdana"/>
          <w:sz w:val="20"/>
        </w:rPr>
        <w:t>In this school</w:t>
      </w:r>
      <w:r w:rsidRPr="000D00EB">
        <w:rPr>
          <w:rFonts w:ascii="Verdana" w:hAnsi="Verdana"/>
          <w:sz w:val="20"/>
        </w:rPr>
        <w:t xml:space="preserve"> the following functions have been delegated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F4DDA" w:rsidRPr="00F06155" w:rsidTr="00F06155">
        <w:tc>
          <w:tcPr>
            <w:tcW w:w="4261" w:type="dxa"/>
          </w:tcPr>
          <w:p w:rsidR="008F4DDA" w:rsidRPr="00F06155" w:rsidRDefault="008F4DDA" w:rsidP="000D00EB">
            <w:pPr>
              <w:spacing w:before="120" w:after="120"/>
              <w:rPr>
                <w:rFonts w:ascii="Verdana" w:hAnsi="Verdana"/>
                <w:b/>
                <w:sz w:val="20"/>
                <w:highlight w:val="yellow"/>
              </w:rPr>
            </w:pPr>
          </w:p>
        </w:tc>
        <w:tc>
          <w:tcPr>
            <w:tcW w:w="4261" w:type="dxa"/>
          </w:tcPr>
          <w:p w:rsidR="008F4DDA" w:rsidRPr="00F06155" w:rsidRDefault="008F4DDA" w:rsidP="008F4DDA">
            <w:pPr>
              <w:spacing w:before="120" w:after="120"/>
              <w:jc w:val="center"/>
              <w:rPr>
                <w:rFonts w:ascii="Verdana" w:hAnsi="Verdana"/>
                <w:b/>
                <w:sz w:val="20"/>
                <w:highlight w:val="yellow"/>
              </w:rPr>
            </w:pPr>
          </w:p>
        </w:tc>
      </w:tr>
      <w:tr w:rsidR="008F4DDA" w:rsidRPr="00F06155" w:rsidTr="00F06155">
        <w:tc>
          <w:tcPr>
            <w:tcW w:w="4261" w:type="dxa"/>
          </w:tcPr>
          <w:p w:rsidR="008F4DDA" w:rsidRPr="00F06155" w:rsidRDefault="008F4DDA" w:rsidP="008F4DDA">
            <w:pPr>
              <w:spacing w:before="120" w:after="120"/>
              <w:rPr>
                <w:rFonts w:ascii="Verdana" w:hAnsi="Verdana"/>
                <w:sz w:val="20"/>
                <w:highlight w:val="yellow"/>
              </w:rPr>
            </w:pPr>
          </w:p>
        </w:tc>
        <w:tc>
          <w:tcPr>
            <w:tcW w:w="4261" w:type="dxa"/>
          </w:tcPr>
          <w:p w:rsidR="000D00EB" w:rsidRPr="00F06155" w:rsidRDefault="000D00EB" w:rsidP="008F4DDA">
            <w:pPr>
              <w:spacing w:before="120" w:after="120"/>
              <w:jc w:val="both"/>
              <w:rPr>
                <w:rFonts w:ascii="Verdana" w:hAnsi="Verdana"/>
                <w:sz w:val="20"/>
                <w:highlight w:val="yellow"/>
              </w:rPr>
            </w:pPr>
          </w:p>
        </w:tc>
      </w:tr>
    </w:tbl>
    <w:tbl>
      <w:tblPr>
        <w:tblW w:w="0" w:type="auto"/>
        <w:tblLook w:val="00A0" w:firstRow="1" w:lastRow="0" w:firstColumn="1" w:lastColumn="0" w:noHBand="0" w:noVBand="0"/>
      </w:tblPr>
      <w:tblGrid>
        <w:gridCol w:w="4261"/>
        <w:gridCol w:w="4261"/>
      </w:tblGrid>
      <w:tr w:rsidR="000D00EB" w:rsidRPr="00C307E2" w:rsidTr="000D00EB">
        <w:tc>
          <w:tcPr>
            <w:tcW w:w="4261" w:type="dxa"/>
          </w:tcPr>
          <w:p w:rsidR="000D00EB" w:rsidRPr="005D4AFB" w:rsidRDefault="000D00EB" w:rsidP="000D00EB">
            <w:pPr>
              <w:spacing w:before="120" w:after="120"/>
              <w:jc w:val="center"/>
              <w:rPr>
                <w:rFonts w:ascii="Verdana" w:hAnsi="Verdana"/>
                <w:b/>
                <w:sz w:val="20"/>
              </w:rPr>
            </w:pPr>
            <w:r w:rsidRPr="005D4AFB">
              <w:rPr>
                <w:rFonts w:ascii="Verdana" w:hAnsi="Verdana"/>
                <w:b/>
                <w:sz w:val="20"/>
              </w:rPr>
              <w:t>Function</w:t>
            </w:r>
          </w:p>
        </w:tc>
        <w:tc>
          <w:tcPr>
            <w:tcW w:w="4261" w:type="dxa"/>
          </w:tcPr>
          <w:p w:rsidR="000D00EB" w:rsidRPr="00473A65" w:rsidRDefault="000D00EB" w:rsidP="000D00EB">
            <w:pPr>
              <w:spacing w:before="120" w:after="120"/>
              <w:jc w:val="center"/>
              <w:rPr>
                <w:rFonts w:ascii="Verdana" w:hAnsi="Verdana"/>
                <w:b/>
                <w:sz w:val="20"/>
                <w:highlight w:val="yellow"/>
              </w:rPr>
            </w:pPr>
            <w:r w:rsidRPr="005D4AFB">
              <w:rPr>
                <w:rFonts w:ascii="Verdana" w:hAnsi="Verdana"/>
                <w:b/>
                <w:sz w:val="20"/>
              </w:rPr>
              <w:t>Delegated to</w:t>
            </w:r>
          </w:p>
        </w:tc>
      </w:tr>
      <w:tr w:rsidR="000D00EB" w:rsidRPr="00C307E2" w:rsidTr="000D00EB">
        <w:tc>
          <w:tcPr>
            <w:tcW w:w="4261" w:type="dxa"/>
          </w:tcPr>
          <w:p w:rsidR="000D00EB" w:rsidRPr="00C307E2" w:rsidRDefault="000D00EB" w:rsidP="000D00EB">
            <w:pPr>
              <w:spacing w:before="120" w:after="120"/>
              <w:rPr>
                <w:rFonts w:ascii="Verdana" w:hAnsi="Verdana"/>
                <w:sz w:val="20"/>
              </w:rPr>
            </w:pPr>
            <w:r w:rsidRPr="00C307E2">
              <w:rPr>
                <w:rFonts w:ascii="Verdana" w:hAnsi="Verdana"/>
                <w:sz w:val="20"/>
              </w:rPr>
              <w:t>Day to day health safety and welfare management</w:t>
            </w:r>
          </w:p>
        </w:tc>
        <w:tc>
          <w:tcPr>
            <w:tcW w:w="4261" w:type="dxa"/>
          </w:tcPr>
          <w:p w:rsidR="000D00EB" w:rsidRPr="00C307E2" w:rsidRDefault="000D00EB" w:rsidP="000D00EB">
            <w:pPr>
              <w:spacing w:before="120" w:after="120"/>
              <w:jc w:val="both"/>
              <w:rPr>
                <w:rFonts w:ascii="Verdana" w:hAnsi="Verdana"/>
                <w:sz w:val="20"/>
              </w:rPr>
            </w:pPr>
            <w:r w:rsidRPr="00C307E2">
              <w:rPr>
                <w:rFonts w:ascii="Verdana" w:hAnsi="Verdana"/>
                <w:sz w:val="20"/>
              </w:rPr>
              <w:t xml:space="preserve">  Not delegated, but all staff responsible for observing and reporting concerns   </w:t>
            </w:r>
          </w:p>
        </w:tc>
      </w:tr>
      <w:tr w:rsidR="000D00EB" w:rsidRPr="00C307E2" w:rsidTr="000D00EB">
        <w:tc>
          <w:tcPr>
            <w:tcW w:w="4261" w:type="dxa"/>
          </w:tcPr>
          <w:p w:rsidR="000D00EB" w:rsidRPr="00B53644" w:rsidRDefault="000D00EB" w:rsidP="000D00EB">
            <w:pPr>
              <w:spacing w:before="120" w:after="120"/>
              <w:rPr>
                <w:rFonts w:ascii="Verdana" w:hAnsi="Verdana"/>
                <w:sz w:val="20"/>
              </w:rPr>
            </w:pPr>
            <w:r w:rsidRPr="00B53644">
              <w:rPr>
                <w:rFonts w:ascii="Verdana" w:hAnsi="Verdana"/>
                <w:sz w:val="20"/>
              </w:rPr>
              <w:t>Regular inspections</w:t>
            </w:r>
          </w:p>
        </w:tc>
        <w:tc>
          <w:tcPr>
            <w:tcW w:w="4261" w:type="dxa"/>
          </w:tcPr>
          <w:p w:rsidR="000D00EB" w:rsidRPr="00B53644" w:rsidRDefault="000D00EB" w:rsidP="000D00EB">
            <w:pPr>
              <w:spacing w:before="120" w:after="120"/>
              <w:jc w:val="both"/>
              <w:rPr>
                <w:rFonts w:ascii="Verdana" w:hAnsi="Verdana"/>
                <w:sz w:val="20"/>
              </w:rPr>
            </w:pPr>
            <w:r w:rsidRPr="00B53644">
              <w:rPr>
                <w:rFonts w:ascii="Verdana" w:hAnsi="Verdana"/>
                <w:sz w:val="20"/>
              </w:rPr>
              <w:t>Jenny Thomas</w:t>
            </w:r>
          </w:p>
        </w:tc>
      </w:tr>
      <w:tr w:rsidR="000D00EB" w:rsidRPr="00C307E2" w:rsidTr="000D00EB">
        <w:tc>
          <w:tcPr>
            <w:tcW w:w="4261" w:type="dxa"/>
          </w:tcPr>
          <w:p w:rsidR="000D00EB" w:rsidRPr="00C307E2" w:rsidRDefault="000D00EB" w:rsidP="000D00EB">
            <w:pPr>
              <w:spacing w:before="120" w:after="120"/>
              <w:rPr>
                <w:rFonts w:ascii="Verdana" w:hAnsi="Verdana"/>
                <w:sz w:val="20"/>
              </w:rPr>
            </w:pPr>
            <w:r w:rsidRPr="00C307E2">
              <w:rPr>
                <w:rFonts w:ascii="Verdana" w:hAnsi="Verdana"/>
                <w:sz w:val="20"/>
              </w:rPr>
              <w:t xml:space="preserve">(Accident Investigation                             </w:t>
            </w:r>
          </w:p>
        </w:tc>
        <w:tc>
          <w:tcPr>
            <w:tcW w:w="4261" w:type="dxa"/>
          </w:tcPr>
          <w:p w:rsidR="000D00EB" w:rsidRPr="00C307E2" w:rsidRDefault="000D00EB" w:rsidP="000D00EB">
            <w:pPr>
              <w:spacing w:before="120" w:after="120"/>
              <w:jc w:val="both"/>
              <w:rPr>
                <w:rFonts w:ascii="Verdana" w:hAnsi="Verdana"/>
                <w:sz w:val="20"/>
              </w:rPr>
            </w:pPr>
            <w:r w:rsidRPr="00C307E2">
              <w:rPr>
                <w:rFonts w:ascii="Verdana" w:hAnsi="Verdana"/>
                <w:sz w:val="20"/>
              </w:rPr>
              <w:t xml:space="preserve">Teresa </w:t>
            </w:r>
            <w:proofErr w:type="spellStart"/>
            <w:r w:rsidRPr="00C307E2">
              <w:rPr>
                <w:rFonts w:ascii="Verdana" w:hAnsi="Verdana"/>
                <w:sz w:val="20"/>
              </w:rPr>
              <w:t>Clinick</w:t>
            </w:r>
            <w:proofErr w:type="spellEnd"/>
            <w:r w:rsidRPr="00C307E2">
              <w:rPr>
                <w:rFonts w:ascii="Verdana" w:hAnsi="Verdana"/>
                <w:sz w:val="20"/>
              </w:rPr>
              <w:t>)</w:t>
            </w:r>
          </w:p>
        </w:tc>
      </w:tr>
      <w:tr w:rsidR="000D00EB" w:rsidRPr="00C307E2" w:rsidTr="000D00EB">
        <w:tc>
          <w:tcPr>
            <w:tcW w:w="4261" w:type="dxa"/>
          </w:tcPr>
          <w:p w:rsidR="000D00EB" w:rsidRPr="00C307E2" w:rsidRDefault="000D00EB" w:rsidP="000D00EB">
            <w:pPr>
              <w:spacing w:before="120" w:after="120"/>
              <w:rPr>
                <w:rFonts w:ascii="Verdana" w:hAnsi="Verdana"/>
                <w:sz w:val="20"/>
              </w:rPr>
            </w:pPr>
            <w:r w:rsidRPr="00C307E2">
              <w:rPr>
                <w:rFonts w:ascii="Verdana" w:hAnsi="Verdana"/>
                <w:sz w:val="20"/>
              </w:rPr>
              <w:t>Chairing Health and Safety Committee</w:t>
            </w:r>
          </w:p>
        </w:tc>
        <w:tc>
          <w:tcPr>
            <w:tcW w:w="4261" w:type="dxa"/>
          </w:tcPr>
          <w:p w:rsidR="000D00EB" w:rsidRPr="00C307E2" w:rsidRDefault="000D00EB" w:rsidP="000D00EB">
            <w:pPr>
              <w:spacing w:before="120" w:after="120"/>
              <w:jc w:val="both"/>
              <w:rPr>
                <w:rFonts w:ascii="Verdana" w:hAnsi="Verdana"/>
                <w:sz w:val="20"/>
              </w:rPr>
            </w:pPr>
            <w:r w:rsidRPr="00C307E2">
              <w:rPr>
                <w:rFonts w:ascii="Verdana" w:hAnsi="Verdana"/>
                <w:sz w:val="20"/>
              </w:rPr>
              <w:t xml:space="preserve">                 Kate Vaughnley </w:t>
            </w:r>
          </w:p>
          <w:p w:rsidR="000D00EB" w:rsidRPr="00C307E2" w:rsidRDefault="000D00EB" w:rsidP="000D00EB">
            <w:pPr>
              <w:spacing w:before="120" w:after="120"/>
              <w:jc w:val="both"/>
              <w:rPr>
                <w:rFonts w:ascii="Verdana" w:hAnsi="Verdana"/>
                <w:sz w:val="20"/>
              </w:rPr>
            </w:pPr>
            <w:r w:rsidRPr="00C307E2">
              <w:rPr>
                <w:rFonts w:ascii="Verdana" w:hAnsi="Verdana"/>
                <w:sz w:val="20"/>
              </w:rPr>
              <w:t xml:space="preserve">        (part of FBS committee meetings)</w:t>
            </w:r>
          </w:p>
        </w:tc>
      </w:tr>
      <w:tr w:rsidR="000D00EB" w:rsidRPr="00C307E2" w:rsidTr="000D00EB">
        <w:tc>
          <w:tcPr>
            <w:tcW w:w="4261" w:type="dxa"/>
          </w:tcPr>
          <w:p w:rsidR="000D00EB" w:rsidRPr="00C307E2" w:rsidRDefault="000D00EB" w:rsidP="000D00EB">
            <w:pPr>
              <w:spacing w:before="120" w:after="120"/>
              <w:rPr>
                <w:rFonts w:ascii="Verdana" w:hAnsi="Verdana"/>
                <w:sz w:val="20"/>
              </w:rPr>
            </w:pPr>
            <w:r w:rsidRPr="00C307E2">
              <w:rPr>
                <w:rFonts w:ascii="Verdana" w:hAnsi="Verdana"/>
                <w:sz w:val="20"/>
              </w:rPr>
              <w:t>Employee training needs</w:t>
            </w:r>
          </w:p>
        </w:tc>
        <w:tc>
          <w:tcPr>
            <w:tcW w:w="4261" w:type="dxa"/>
          </w:tcPr>
          <w:p w:rsidR="000D00EB" w:rsidRPr="00C307E2" w:rsidRDefault="000D00EB" w:rsidP="000D00EB">
            <w:pPr>
              <w:spacing w:before="120" w:after="120"/>
              <w:jc w:val="both"/>
              <w:rPr>
                <w:rFonts w:ascii="Verdana" w:hAnsi="Verdana"/>
                <w:sz w:val="20"/>
              </w:rPr>
            </w:pPr>
            <w:r>
              <w:rPr>
                <w:rFonts w:ascii="Verdana" w:hAnsi="Verdana"/>
                <w:sz w:val="20"/>
              </w:rPr>
              <w:t xml:space="preserve">Naomi </w:t>
            </w:r>
            <w:proofErr w:type="spellStart"/>
            <w:r>
              <w:rPr>
                <w:rFonts w:ascii="Verdana" w:hAnsi="Verdana"/>
                <w:sz w:val="20"/>
              </w:rPr>
              <w:t>McGaulley</w:t>
            </w:r>
            <w:proofErr w:type="spellEnd"/>
            <w:r>
              <w:rPr>
                <w:rFonts w:ascii="Verdana" w:hAnsi="Verdana"/>
                <w:sz w:val="20"/>
              </w:rPr>
              <w:t xml:space="preserve"> </w:t>
            </w:r>
          </w:p>
        </w:tc>
      </w:tr>
      <w:tr w:rsidR="000D00EB" w:rsidRPr="00C307E2" w:rsidTr="000D00EB">
        <w:tc>
          <w:tcPr>
            <w:tcW w:w="4261" w:type="dxa"/>
          </w:tcPr>
          <w:p w:rsidR="000D00EB" w:rsidRPr="00C307E2" w:rsidRDefault="000D00EB" w:rsidP="000D00EB">
            <w:pPr>
              <w:spacing w:before="120" w:after="120"/>
              <w:rPr>
                <w:rFonts w:ascii="Verdana" w:hAnsi="Verdana"/>
                <w:sz w:val="20"/>
              </w:rPr>
            </w:pPr>
            <w:r w:rsidRPr="00C307E2">
              <w:rPr>
                <w:rFonts w:ascii="Verdana" w:hAnsi="Verdana"/>
                <w:sz w:val="20"/>
              </w:rPr>
              <w:t xml:space="preserve">Contractor </w:t>
            </w:r>
            <w:r w:rsidR="000B4CF7">
              <w:rPr>
                <w:rFonts w:ascii="Verdana" w:hAnsi="Verdana"/>
                <w:sz w:val="20"/>
              </w:rPr>
              <w:t>Coordinator</w:t>
            </w:r>
          </w:p>
        </w:tc>
        <w:tc>
          <w:tcPr>
            <w:tcW w:w="4261" w:type="dxa"/>
          </w:tcPr>
          <w:p w:rsidR="000D00EB" w:rsidRPr="00C307E2" w:rsidRDefault="000D00EB" w:rsidP="000D00EB">
            <w:pPr>
              <w:spacing w:before="120" w:after="120"/>
              <w:jc w:val="both"/>
              <w:rPr>
                <w:rFonts w:ascii="Verdana" w:hAnsi="Verdana"/>
                <w:sz w:val="20"/>
              </w:rPr>
            </w:pPr>
            <w:r>
              <w:rPr>
                <w:rFonts w:ascii="Verdana" w:hAnsi="Verdana"/>
                <w:sz w:val="20"/>
              </w:rPr>
              <w:t xml:space="preserve">Naomi </w:t>
            </w:r>
            <w:proofErr w:type="spellStart"/>
            <w:r>
              <w:rPr>
                <w:rFonts w:ascii="Verdana" w:hAnsi="Verdana"/>
                <w:sz w:val="20"/>
              </w:rPr>
              <w:t>McGaulley</w:t>
            </w:r>
            <w:proofErr w:type="spellEnd"/>
          </w:p>
        </w:tc>
      </w:tr>
    </w:tbl>
    <w:p w:rsidR="00C4053F" w:rsidRDefault="00C4053F" w:rsidP="00F06155">
      <w:pPr>
        <w:spacing w:before="120" w:after="120"/>
        <w:jc w:val="both"/>
        <w:rPr>
          <w:rFonts w:ascii="Verdana" w:hAnsi="Verdana"/>
          <w:b/>
          <w:sz w:val="20"/>
        </w:rPr>
      </w:pPr>
    </w:p>
    <w:p w:rsidR="00C4053F" w:rsidRDefault="00C4053F" w:rsidP="00F06155">
      <w:pPr>
        <w:spacing w:before="120" w:after="120"/>
        <w:jc w:val="both"/>
        <w:rPr>
          <w:rFonts w:ascii="Verdana" w:hAnsi="Verdana"/>
          <w:b/>
          <w:sz w:val="20"/>
        </w:rPr>
      </w:pPr>
    </w:p>
    <w:p w:rsidR="00F06155" w:rsidRDefault="00F06155" w:rsidP="00F06155">
      <w:pPr>
        <w:spacing w:before="120" w:after="120"/>
        <w:jc w:val="both"/>
        <w:rPr>
          <w:rFonts w:ascii="Verdana" w:hAnsi="Verdana"/>
          <w:b/>
          <w:sz w:val="20"/>
        </w:rPr>
      </w:pPr>
      <w:r>
        <w:rPr>
          <w:rFonts w:ascii="Verdana" w:hAnsi="Verdana"/>
          <w:b/>
          <w:sz w:val="20"/>
        </w:rPr>
        <w:t>Competent Health and Safety Advice</w:t>
      </w:r>
    </w:p>
    <w:p w:rsidR="00F06155" w:rsidRDefault="005B75F0" w:rsidP="00F06155">
      <w:pPr>
        <w:spacing w:before="120" w:after="120"/>
        <w:jc w:val="both"/>
        <w:rPr>
          <w:rFonts w:ascii="Verdana" w:hAnsi="Verdana"/>
          <w:sz w:val="20"/>
        </w:rPr>
      </w:pPr>
      <w:r>
        <w:rPr>
          <w:rFonts w:ascii="Verdana" w:hAnsi="Verdana"/>
          <w:sz w:val="20"/>
        </w:rPr>
        <w:t xml:space="preserve">The </w:t>
      </w:r>
      <w:r w:rsidRPr="005B75F0">
        <w:rPr>
          <w:rFonts w:ascii="Verdana" w:hAnsi="Verdana"/>
          <w:sz w:val="20"/>
        </w:rPr>
        <w:t>school</w:t>
      </w:r>
      <w:r w:rsidR="00F06155">
        <w:rPr>
          <w:rFonts w:ascii="Verdana" w:hAnsi="Verdana"/>
          <w:sz w:val="20"/>
        </w:rPr>
        <w:t xml:space="preserve"> recognises that it must have access to competent health and safety advice.</w:t>
      </w:r>
      <w:r>
        <w:rPr>
          <w:rFonts w:ascii="Verdana" w:hAnsi="Verdana"/>
          <w:sz w:val="20"/>
        </w:rPr>
        <w:t xml:space="preserve">  The </w:t>
      </w:r>
      <w:r w:rsidRPr="005B75F0">
        <w:rPr>
          <w:rFonts w:ascii="Verdana" w:hAnsi="Verdana"/>
          <w:sz w:val="20"/>
        </w:rPr>
        <w:t>school</w:t>
      </w:r>
      <w:r w:rsidR="00F06155">
        <w:rPr>
          <w:rFonts w:ascii="Verdana" w:hAnsi="Verdana"/>
          <w:sz w:val="20"/>
        </w:rPr>
        <w:t>’s competent advisors are</w:t>
      </w:r>
      <w:r w:rsidR="00C4053F">
        <w:rPr>
          <w:rFonts w:ascii="Verdana" w:hAnsi="Verdana"/>
          <w:sz w:val="20"/>
        </w:rPr>
        <w:t>:</w:t>
      </w:r>
    </w:p>
    <w:p w:rsidR="00F06155" w:rsidRDefault="00F06155" w:rsidP="00F06155">
      <w:pPr>
        <w:spacing w:before="120" w:after="120"/>
        <w:jc w:val="center"/>
        <w:rPr>
          <w:rFonts w:ascii="Verdana" w:hAnsi="Verdana"/>
          <w:sz w:val="20"/>
        </w:rPr>
      </w:pPr>
      <w:r>
        <w:rPr>
          <w:rFonts w:ascii="Verdana" w:hAnsi="Verdana"/>
          <w:sz w:val="20"/>
        </w:rPr>
        <w:t>The Health, Safety and Wellbeing Services Team, Cornwall Council</w:t>
      </w:r>
    </w:p>
    <w:p w:rsidR="00F06155" w:rsidRDefault="00F06155" w:rsidP="00F06155">
      <w:pPr>
        <w:spacing w:before="120" w:after="120"/>
        <w:jc w:val="both"/>
        <w:rPr>
          <w:rFonts w:ascii="Verdana" w:hAnsi="Verdana"/>
          <w:sz w:val="20"/>
        </w:rPr>
      </w:pPr>
    </w:p>
    <w:p w:rsidR="00F06155" w:rsidRDefault="00C84F32" w:rsidP="00F06155">
      <w:pPr>
        <w:spacing w:before="120" w:after="120"/>
        <w:jc w:val="both"/>
        <w:rPr>
          <w:rFonts w:ascii="Verdana" w:hAnsi="Verdana"/>
          <w:b/>
          <w:sz w:val="20"/>
        </w:rPr>
      </w:pPr>
      <w:r>
        <w:rPr>
          <w:rFonts w:ascii="Verdana" w:hAnsi="Verdana"/>
          <w:b/>
          <w:sz w:val="20"/>
        </w:rPr>
        <w:t>Teachers</w:t>
      </w:r>
    </w:p>
    <w:p w:rsidR="00F06155" w:rsidRDefault="00C84F32" w:rsidP="00F06155">
      <w:pPr>
        <w:spacing w:before="120" w:after="120"/>
        <w:jc w:val="both"/>
        <w:rPr>
          <w:rFonts w:ascii="Verdana" w:hAnsi="Verdana"/>
          <w:sz w:val="20"/>
        </w:rPr>
      </w:pPr>
      <w:r>
        <w:rPr>
          <w:rFonts w:ascii="Verdana" w:hAnsi="Verdana"/>
          <w:sz w:val="20"/>
        </w:rPr>
        <w:t>Teachers</w:t>
      </w:r>
      <w:r w:rsidR="009D5C15">
        <w:rPr>
          <w:rFonts w:ascii="Verdana" w:hAnsi="Verdana"/>
          <w:sz w:val="20"/>
        </w:rPr>
        <w:t xml:space="preserve"> have responsibilities for:-</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Day-to-day management of health safety and welfare in accordance with the Health and Safety Policy;</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Drawi</w:t>
      </w:r>
      <w:r w:rsidR="007F1D94">
        <w:rPr>
          <w:rFonts w:ascii="Verdana" w:hAnsi="Verdana"/>
          <w:sz w:val="20"/>
        </w:rPr>
        <w:t>ng up and reviewing school</w:t>
      </w:r>
      <w:r>
        <w:rPr>
          <w:rFonts w:ascii="Verdana" w:hAnsi="Verdana"/>
          <w:sz w:val="20"/>
        </w:rPr>
        <w:t xml:space="preserve"> procedures regularly;</w:t>
      </w:r>
    </w:p>
    <w:p w:rsidR="00CA0203" w:rsidRDefault="00CA0203" w:rsidP="009D5C15">
      <w:pPr>
        <w:pStyle w:val="ListParagraph"/>
        <w:numPr>
          <w:ilvl w:val="0"/>
          <w:numId w:val="3"/>
        </w:numPr>
        <w:spacing w:before="120" w:after="120"/>
        <w:jc w:val="both"/>
        <w:rPr>
          <w:rFonts w:ascii="Verdana" w:hAnsi="Verdana"/>
          <w:sz w:val="20"/>
        </w:rPr>
      </w:pPr>
      <w:r>
        <w:rPr>
          <w:rFonts w:ascii="Verdana" w:hAnsi="Verdana"/>
          <w:sz w:val="20"/>
        </w:rPr>
        <w:t>Ensuring that suitable risk assessments have been carried out for all activities where there is a significant risk;</w:t>
      </w:r>
    </w:p>
    <w:p w:rsidR="009D5C15" w:rsidRDefault="00C84F32" w:rsidP="009D5C15">
      <w:pPr>
        <w:pStyle w:val="ListParagraph"/>
        <w:numPr>
          <w:ilvl w:val="0"/>
          <w:numId w:val="3"/>
        </w:numPr>
        <w:spacing w:before="120" w:after="120"/>
        <w:jc w:val="both"/>
        <w:rPr>
          <w:rFonts w:ascii="Verdana" w:hAnsi="Verdana"/>
          <w:sz w:val="20"/>
        </w:rPr>
      </w:pPr>
      <w:r>
        <w:rPr>
          <w:rFonts w:ascii="Verdana" w:hAnsi="Verdana"/>
          <w:sz w:val="20"/>
        </w:rPr>
        <w:t xml:space="preserve">Being observant and making sure any concerns are reported to the </w:t>
      </w:r>
      <w:r w:rsidRPr="00C84F32">
        <w:rPr>
          <w:rFonts w:ascii="Verdana" w:hAnsi="Verdana"/>
          <w:sz w:val="20"/>
        </w:rPr>
        <w:t>Head Teacher</w:t>
      </w:r>
      <w:r w:rsidR="009D5C15" w:rsidRPr="00C84F32">
        <w:rPr>
          <w:rFonts w:ascii="Verdana" w:hAnsi="Verdana"/>
          <w:sz w:val="20"/>
        </w:rPr>
        <w:t>;</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Ensuring action is taken on health safety and welfare issues;</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Passing on health safety and welfare information received to appropriate people;</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All Employees</w:t>
      </w:r>
    </w:p>
    <w:p w:rsidR="008438F3" w:rsidRDefault="008438F3" w:rsidP="008438F3">
      <w:pPr>
        <w:spacing w:before="120" w:after="120"/>
        <w:jc w:val="both"/>
        <w:rPr>
          <w:rFonts w:ascii="Verdana" w:hAnsi="Verdana"/>
          <w:sz w:val="20"/>
        </w:rPr>
      </w:pPr>
      <w:r>
        <w:rPr>
          <w:rFonts w:ascii="Verdana" w:hAnsi="Verdana"/>
          <w:sz w:val="20"/>
        </w:rPr>
        <w:t>All employees have a general responsibility, as far as reasonably practical, to ensure the health safety and welfare of themselves and others who may be affected by anything they do or fail to do.  In particular employees have a responsibility for:-</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that classrooms/work areas are safe;</w:t>
      </w:r>
      <w:r w:rsidR="000D00EB">
        <w:rPr>
          <w:rFonts w:ascii="Verdana" w:hAnsi="Verdana"/>
          <w:sz w:val="20"/>
        </w:rPr>
        <w:t xml:space="preserve"> </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equipment is safe before use;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lastRenderedPageBreak/>
        <w:t>Ensuring safe procedures are followed;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protective equipment is used when needed;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Participating in inspections and the Health and Safety Committee if appropriate;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Bringing problems to the relevant manager’s attention.</w:t>
      </w:r>
    </w:p>
    <w:p w:rsidR="008438F3" w:rsidRDefault="008438F3" w:rsidP="008438F3">
      <w:pPr>
        <w:spacing w:before="120" w:after="120"/>
        <w:jc w:val="both"/>
        <w:rPr>
          <w:rFonts w:ascii="Verdana" w:hAnsi="Verdana"/>
          <w:sz w:val="20"/>
        </w:rPr>
      </w:pPr>
      <w:r>
        <w:rPr>
          <w:rFonts w:ascii="Verdana" w:hAnsi="Verdana"/>
          <w:sz w:val="20"/>
        </w:rPr>
        <w:t>In addition all employees have a responsibility to co-operate with the employer on matters of health and safety.</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Volunteers</w:t>
      </w:r>
    </w:p>
    <w:p w:rsidR="008438F3" w:rsidRDefault="008438F3" w:rsidP="008438F3">
      <w:pPr>
        <w:spacing w:before="120" w:after="120"/>
        <w:jc w:val="both"/>
        <w:rPr>
          <w:rFonts w:ascii="Verdana" w:hAnsi="Verdana"/>
          <w:sz w:val="20"/>
        </w:rPr>
      </w:pPr>
      <w:r>
        <w:rPr>
          <w:rFonts w:ascii="Verdana" w:hAnsi="Verdana"/>
          <w:sz w:val="20"/>
        </w:rPr>
        <w:t>Volunteers (such as parent-helpers, etc.) have a responsibility to act in acco</w:t>
      </w:r>
      <w:r w:rsidR="00C84F32">
        <w:rPr>
          <w:rFonts w:ascii="Verdana" w:hAnsi="Verdana"/>
          <w:sz w:val="20"/>
        </w:rPr>
        <w:t>rdance with the school</w:t>
      </w:r>
      <w:r>
        <w:rPr>
          <w:rFonts w:ascii="Verdana" w:hAnsi="Verdana"/>
          <w:sz w:val="20"/>
        </w:rPr>
        <w:t>’s policies and procedures for health safety and welfare and to report any incident or defective equipment to a member of staff immediately.</w:t>
      </w:r>
    </w:p>
    <w:p w:rsidR="008438F3" w:rsidRPr="008438F3" w:rsidRDefault="008438F3" w:rsidP="008438F3">
      <w:pPr>
        <w:spacing w:before="120" w:after="120"/>
        <w:jc w:val="both"/>
        <w:rPr>
          <w:rFonts w:ascii="Verdana" w:hAnsi="Verdana"/>
          <w:sz w:val="20"/>
        </w:rPr>
      </w:pPr>
      <w:r>
        <w:rPr>
          <w:rFonts w:ascii="Verdana" w:hAnsi="Verdana"/>
          <w:sz w:val="20"/>
        </w:rPr>
        <w:t>Volunteers are also expected to act only under the supervision of a qu</w:t>
      </w:r>
      <w:r w:rsidR="00380621">
        <w:rPr>
          <w:rFonts w:ascii="Verdana" w:hAnsi="Verdana"/>
          <w:sz w:val="20"/>
        </w:rPr>
        <w:t>alified employee.</w:t>
      </w:r>
    </w:p>
    <w:p w:rsidR="00866127" w:rsidRPr="00AE4AC3" w:rsidRDefault="00380621" w:rsidP="00AE4AC3">
      <w:pPr>
        <w:rPr>
          <w:rFonts w:ascii="Verdana" w:hAnsi="Verdana"/>
        </w:rPr>
      </w:pPr>
      <w:r>
        <w:rPr>
          <w:rFonts w:ascii="Verdana" w:hAnsi="Verdana"/>
        </w:rPr>
        <w:br w:type="page"/>
      </w:r>
      <w:proofErr w:type="gramStart"/>
      <w:r>
        <w:rPr>
          <w:rFonts w:ascii="Verdana" w:hAnsi="Verdana"/>
          <w:b/>
          <w:color w:val="4F81BD" w:themeColor="accent1"/>
          <w:sz w:val="28"/>
          <w:szCs w:val="28"/>
        </w:rPr>
        <w:lastRenderedPageBreak/>
        <w:t>Organisation and Arrangements for Health Safety and Welfare.</w:t>
      </w:r>
      <w:proofErr w:type="gramEnd"/>
    </w:p>
    <w:p w:rsidR="00380621" w:rsidRDefault="00380621" w:rsidP="00731706">
      <w:pPr>
        <w:spacing w:before="120" w:after="120"/>
        <w:rPr>
          <w:rFonts w:ascii="Verdana" w:hAnsi="Verdana"/>
        </w:rPr>
      </w:pPr>
      <w:r>
        <w:rPr>
          <w:rFonts w:ascii="Verdana" w:hAnsi="Verdana"/>
        </w:rPr>
        <w:t xml:space="preserve">The following pages contain the specific arrangements and organisational details for </w:t>
      </w:r>
      <w:r w:rsidR="00C84F32">
        <w:rPr>
          <w:rFonts w:ascii="Verdana" w:hAnsi="Verdana"/>
        </w:rPr>
        <w:t xml:space="preserve">ensuring that the </w:t>
      </w:r>
      <w:r w:rsidR="00C84F32" w:rsidRPr="00C84F32">
        <w:rPr>
          <w:rFonts w:ascii="Verdana" w:hAnsi="Verdana"/>
        </w:rPr>
        <w:t>school</w:t>
      </w:r>
      <w:r w:rsidR="00D362D1" w:rsidRPr="00C84F32">
        <w:rPr>
          <w:rFonts w:ascii="Verdana" w:hAnsi="Verdana"/>
        </w:rPr>
        <w:t>’s</w:t>
      </w:r>
      <w:r w:rsidR="00D362D1">
        <w:rPr>
          <w:rFonts w:ascii="Verdana" w:hAnsi="Verdana"/>
        </w:rPr>
        <w:t xml:space="preserve"> Health and Safety Policy is fulfilled.</w:t>
      </w:r>
    </w:p>
    <w:p w:rsidR="00D362D1" w:rsidRPr="00380621" w:rsidRDefault="00D362D1" w:rsidP="00731706">
      <w:pPr>
        <w:spacing w:before="120" w:after="120"/>
        <w:rPr>
          <w:rFonts w:ascii="Verdana" w:hAnsi="Verdana"/>
        </w:rPr>
      </w:pPr>
    </w:p>
    <w:p w:rsidR="001E0751" w:rsidRDefault="009B393F" w:rsidP="00731706">
      <w:pPr>
        <w:spacing w:before="120" w:after="120"/>
        <w:rPr>
          <w:rFonts w:ascii="Verdana" w:hAnsi="Verdana"/>
          <w:b/>
        </w:rPr>
      </w:pPr>
      <w:r>
        <w:rPr>
          <w:rFonts w:ascii="Verdana" w:hAnsi="Verdana"/>
          <w:b/>
        </w:rPr>
        <w:t>Procedure List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850"/>
        <w:gridCol w:w="5670"/>
        <w:gridCol w:w="1043"/>
      </w:tblGrid>
      <w:tr w:rsidR="00BC118F" w:rsidTr="0037326C">
        <w:tc>
          <w:tcPr>
            <w:tcW w:w="850" w:type="dxa"/>
          </w:tcPr>
          <w:p w:rsidR="00BC118F" w:rsidRPr="009B393F" w:rsidRDefault="00BC118F" w:rsidP="00731706">
            <w:pPr>
              <w:spacing w:before="120" w:after="120"/>
              <w:rPr>
                <w:rFonts w:ascii="Verdana" w:hAnsi="Verdana"/>
              </w:rPr>
            </w:pPr>
          </w:p>
        </w:tc>
        <w:tc>
          <w:tcPr>
            <w:tcW w:w="5670" w:type="dxa"/>
          </w:tcPr>
          <w:p w:rsidR="00BC118F" w:rsidRDefault="00BC118F" w:rsidP="00731706">
            <w:pPr>
              <w:spacing w:before="120" w:after="120"/>
              <w:rPr>
                <w:rFonts w:ascii="Verdana" w:hAnsi="Verdana"/>
              </w:rPr>
            </w:pPr>
          </w:p>
        </w:tc>
        <w:tc>
          <w:tcPr>
            <w:tcW w:w="1043" w:type="dxa"/>
          </w:tcPr>
          <w:p w:rsidR="00BC118F" w:rsidRDefault="00BC118F" w:rsidP="00731706">
            <w:pPr>
              <w:spacing w:before="120" w:after="120"/>
              <w:rPr>
                <w:rFonts w:ascii="Verdana" w:hAnsi="Verdana"/>
              </w:rPr>
            </w:pPr>
            <w:r>
              <w:rPr>
                <w:rFonts w:ascii="Verdana" w:hAnsi="Verdana"/>
              </w:rPr>
              <w:t>Page</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Arrangements for Supervision of Students</w:t>
            </w:r>
          </w:p>
        </w:tc>
        <w:tc>
          <w:tcPr>
            <w:tcW w:w="1043" w:type="dxa"/>
          </w:tcPr>
          <w:p w:rsidR="00BC118F" w:rsidRDefault="00BC118F" w:rsidP="00731706">
            <w:pPr>
              <w:spacing w:before="120" w:after="120"/>
              <w:rPr>
                <w:rFonts w:ascii="Verdana" w:hAnsi="Verdana"/>
              </w:rPr>
            </w:pPr>
            <w:r>
              <w:rPr>
                <w:rFonts w:ascii="Verdana" w:hAnsi="Verdana"/>
              </w:rPr>
              <w:t>6</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First Aid</w:t>
            </w:r>
          </w:p>
        </w:tc>
        <w:tc>
          <w:tcPr>
            <w:tcW w:w="1043" w:type="dxa"/>
          </w:tcPr>
          <w:p w:rsidR="00BC118F" w:rsidRDefault="00BC118F" w:rsidP="00731706">
            <w:pPr>
              <w:spacing w:before="120" w:after="120"/>
              <w:rPr>
                <w:rFonts w:ascii="Verdana" w:hAnsi="Verdana"/>
              </w:rPr>
            </w:pPr>
            <w:r>
              <w:rPr>
                <w:rFonts w:ascii="Verdana" w:hAnsi="Verdana"/>
              </w:rPr>
              <w:t>7</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Pupils with Medical Needs</w:t>
            </w:r>
          </w:p>
        </w:tc>
        <w:tc>
          <w:tcPr>
            <w:tcW w:w="1043" w:type="dxa"/>
          </w:tcPr>
          <w:p w:rsidR="00BC118F" w:rsidRDefault="00731706" w:rsidP="00731706">
            <w:pPr>
              <w:spacing w:before="120" w:after="120"/>
              <w:rPr>
                <w:rFonts w:ascii="Verdana" w:hAnsi="Verdana"/>
              </w:rPr>
            </w:pPr>
            <w:r>
              <w:rPr>
                <w:rFonts w:ascii="Verdana" w:hAnsi="Verdana"/>
              </w:rPr>
              <w:t>9</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Accidents/Incidents</w:t>
            </w:r>
          </w:p>
        </w:tc>
        <w:tc>
          <w:tcPr>
            <w:tcW w:w="1043" w:type="dxa"/>
          </w:tcPr>
          <w:p w:rsidR="00BC118F" w:rsidRDefault="00731706" w:rsidP="00731706">
            <w:pPr>
              <w:spacing w:before="120" w:after="120"/>
              <w:rPr>
                <w:rFonts w:ascii="Verdana" w:hAnsi="Verdana"/>
              </w:rPr>
            </w:pPr>
            <w:r>
              <w:rPr>
                <w:rFonts w:ascii="Verdana" w:hAnsi="Verdana"/>
              </w:rPr>
              <w:t>12</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Training</w:t>
            </w:r>
          </w:p>
        </w:tc>
        <w:tc>
          <w:tcPr>
            <w:tcW w:w="1043" w:type="dxa"/>
          </w:tcPr>
          <w:p w:rsidR="00BC118F" w:rsidRDefault="00731706" w:rsidP="00731706">
            <w:pPr>
              <w:spacing w:before="120" w:after="120"/>
              <w:rPr>
                <w:rFonts w:ascii="Verdana" w:hAnsi="Verdana"/>
              </w:rPr>
            </w:pPr>
            <w:r>
              <w:rPr>
                <w:rFonts w:ascii="Verdana" w:hAnsi="Verdana"/>
              </w:rPr>
              <w:t>1</w:t>
            </w:r>
            <w:r w:rsidR="0037326C">
              <w:rPr>
                <w:rFonts w:ascii="Verdana" w:hAnsi="Verdana"/>
              </w:rPr>
              <w:t>3</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Risk Assessment</w:t>
            </w:r>
          </w:p>
        </w:tc>
        <w:tc>
          <w:tcPr>
            <w:tcW w:w="1043" w:type="dxa"/>
          </w:tcPr>
          <w:p w:rsidR="00BC118F" w:rsidRDefault="00731706" w:rsidP="00731706">
            <w:pPr>
              <w:spacing w:before="120" w:after="120"/>
              <w:rPr>
                <w:rFonts w:ascii="Verdana" w:hAnsi="Verdana"/>
              </w:rPr>
            </w:pPr>
            <w:r>
              <w:rPr>
                <w:rFonts w:ascii="Verdana" w:hAnsi="Verdana"/>
              </w:rPr>
              <w:t>1</w:t>
            </w:r>
            <w:r w:rsidR="0037326C">
              <w:rPr>
                <w:rFonts w:ascii="Verdana" w:hAnsi="Verdana"/>
              </w:rPr>
              <w:t>4</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Fire</w:t>
            </w:r>
            <w:r w:rsidR="0037326C">
              <w:rPr>
                <w:rFonts w:ascii="Verdana" w:hAnsi="Verdana"/>
              </w:rPr>
              <w:t xml:space="preserve">  (See also, separate Policy for Fire and Procedure)</w:t>
            </w:r>
          </w:p>
        </w:tc>
        <w:tc>
          <w:tcPr>
            <w:tcW w:w="1043" w:type="dxa"/>
          </w:tcPr>
          <w:p w:rsidR="00BC118F" w:rsidRDefault="00731706" w:rsidP="00731706">
            <w:pPr>
              <w:spacing w:before="120" w:after="120"/>
              <w:rPr>
                <w:rFonts w:ascii="Verdana" w:hAnsi="Verdana"/>
              </w:rPr>
            </w:pPr>
            <w:r>
              <w:rPr>
                <w:rFonts w:ascii="Verdana" w:hAnsi="Verdana"/>
              </w:rPr>
              <w:t>1</w:t>
            </w:r>
            <w:r w:rsidR="0037326C">
              <w:rPr>
                <w:rFonts w:ascii="Verdana" w:hAnsi="Verdana"/>
              </w:rPr>
              <w:t>4</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Electricity</w:t>
            </w:r>
          </w:p>
        </w:tc>
        <w:tc>
          <w:tcPr>
            <w:tcW w:w="1043" w:type="dxa"/>
          </w:tcPr>
          <w:p w:rsidR="00BC118F" w:rsidRDefault="00731706" w:rsidP="00731706">
            <w:pPr>
              <w:spacing w:before="120" w:after="120"/>
              <w:rPr>
                <w:rFonts w:ascii="Verdana" w:hAnsi="Verdana"/>
              </w:rPr>
            </w:pPr>
            <w:r>
              <w:rPr>
                <w:rFonts w:ascii="Verdana" w:hAnsi="Verdana"/>
              </w:rPr>
              <w:t>1</w:t>
            </w:r>
            <w:r w:rsidR="0037326C">
              <w:rPr>
                <w:rFonts w:ascii="Verdana" w:hAnsi="Verdana"/>
              </w:rPr>
              <w:t>5</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The Control of Hazardous Substances</w:t>
            </w:r>
          </w:p>
        </w:tc>
        <w:tc>
          <w:tcPr>
            <w:tcW w:w="1043" w:type="dxa"/>
          </w:tcPr>
          <w:p w:rsidR="00BC118F" w:rsidRDefault="00731706" w:rsidP="00731706">
            <w:pPr>
              <w:spacing w:before="120" w:after="120"/>
              <w:rPr>
                <w:rFonts w:ascii="Verdana" w:hAnsi="Verdana"/>
              </w:rPr>
            </w:pPr>
            <w:r>
              <w:rPr>
                <w:rFonts w:ascii="Verdana" w:hAnsi="Verdana"/>
              </w:rPr>
              <w:t>19</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Display Screen Equipment</w:t>
            </w:r>
          </w:p>
        </w:tc>
        <w:tc>
          <w:tcPr>
            <w:tcW w:w="1043" w:type="dxa"/>
          </w:tcPr>
          <w:p w:rsidR="00BC118F" w:rsidRDefault="0037326C" w:rsidP="00731706">
            <w:pPr>
              <w:spacing w:before="120" w:after="120"/>
              <w:rPr>
                <w:rFonts w:ascii="Verdana" w:hAnsi="Verdana"/>
              </w:rPr>
            </w:pPr>
            <w:r>
              <w:rPr>
                <w:rFonts w:ascii="Verdana" w:hAnsi="Verdana"/>
              </w:rPr>
              <w:t>17</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Work Equipment</w:t>
            </w:r>
          </w:p>
        </w:tc>
        <w:tc>
          <w:tcPr>
            <w:tcW w:w="1043" w:type="dxa"/>
          </w:tcPr>
          <w:p w:rsidR="00BC118F" w:rsidRDefault="0037326C" w:rsidP="00731706">
            <w:pPr>
              <w:spacing w:before="120" w:after="120"/>
              <w:rPr>
                <w:rFonts w:ascii="Verdana" w:hAnsi="Verdana"/>
              </w:rPr>
            </w:pPr>
            <w:r>
              <w:rPr>
                <w:rFonts w:ascii="Verdana" w:hAnsi="Verdana"/>
              </w:rPr>
              <w:t>17</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Management of Contractors</w:t>
            </w:r>
          </w:p>
        </w:tc>
        <w:tc>
          <w:tcPr>
            <w:tcW w:w="1043" w:type="dxa"/>
          </w:tcPr>
          <w:p w:rsidR="00BC118F" w:rsidRDefault="0037326C" w:rsidP="00731706">
            <w:pPr>
              <w:spacing w:before="120" w:after="120"/>
              <w:rPr>
                <w:rFonts w:ascii="Verdana" w:hAnsi="Verdana"/>
              </w:rPr>
            </w:pPr>
            <w:r>
              <w:rPr>
                <w:rFonts w:ascii="Verdana" w:hAnsi="Verdana"/>
              </w:rPr>
              <w:t>18</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Personal Protective Equipment</w:t>
            </w:r>
          </w:p>
        </w:tc>
        <w:tc>
          <w:tcPr>
            <w:tcW w:w="1043" w:type="dxa"/>
          </w:tcPr>
          <w:p w:rsidR="00BC118F" w:rsidRDefault="0037326C" w:rsidP="00731706">
            <w:pPr>
              <w:spacing w:before="120" w:after="120"/>
              <w:rPr>
                <w:rFonts w:ascii="Verdana" w:hAnsi="Verdana"/>
              </w:rPr>
            </w:pPr>
            <w:r>
              <w:rPr>
                <w:rFonts w:ascii="Verdana" w:hAnsi="Verdana"/>
              </w:rPr>
              <w:t>19</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Working Alone</w:t>
            </w:r>
          </w:p>
        </w:tc>
        <w:tc>
          <w:tcPr>
            <w:tcW w:w="1043" w:type="dxa"/>
          </w:tcPr>
          <w:p w:rsidR="00BC118F" w:rsidRDefault="00731706" w:rsidP="00731706">
            <w:pPr>
              <w:spacing w:before="120" w:after="120"/>
              <w:rPr>
                <w:rFonts w:ascii="Verdana" w:hAnsi="Verdana"/>
              </w:rPr>
            </w:pPr>
            <w:r>
              <w:rPr>
                <w:rFonts w:ascii="Verdana" w:hAnsi="Verdana"/>
              </w:rPr>
              <w:t>2</w:t>
            </w:r>
            <w:r w:rsidR="0037326C">
              <w:rPr>
                <w:rFonts w:ascii="Verdana" w:hAnsi="Verdana"/>
              </w:rPr>
              <w:t>0</w:t>
            </w:r>
          </w:p>
        </w:tc>
      </w:tr>
      <w:tr w:rsidR="00BC118F" w:rsidTr="0037326C">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Violence</w:t>
            </w:r>
          </w:p>
        </w:tc>
        <w:tc>
          <w:tcPr>
            <w:tcW w:w="1043" w:type="dxa"/>
          </w:tcPr>
          <w:p w:rsidR="00BC118F" w:rsidRDefault="00731706" w:rsidP="00731706">
            <w:pPr>
              <w:spacing w:before="120" w:after="120"/>
              <w:rPr>
                <w:rFonts w:ascii="Verdana" w:hAnsi="Verdana"/>
              </w:rPr>
            </w:pPr>
            <w:r>
              <w:rPr>
                <w:rFonts w:ascii="Verdana" w:hAnsi="Verdana"/>
              </w:rPr>
              <w:t>2</w:t>
            </w:r>
            <w:r w:rsidR="0037326C">
              <w:rPr>
                <w:rFonts w:ascii="Verdana" w:hAnsi="Verdana"/>
              </w:rPr>
              <w:t>1</w:t>
            </w:r>
          </w:p>
        </w:tc>
      </w:tr>
    </w:tbl>
    <w:p w:rsidR="009B393F" w:rsidRDefault="009B393F" w:rsidP="00731706">
      <w:pPr>
        <w:spacing w:before="120" w:after="120"/>
        <w:rPr>
          <w:rFonts w:ascii="Verdana" w:hAnsi="Verdana"/>
        </w:rPr>
      </w:pPr>
    </w:p>
    <w:p w:rsidR="009B393F" w:rsidRDefault="009B393F" w:rsidP="00731706">
      <w:pPr>
        <w:rPr>
          <w:rFonts w:ascii="Verdana" w:hAnsi="Verdana"/>
        </w:rPr>
      </w:pPr>
      <w:r>
        <w:rPr>
          <w:rFonts w:ascii="Verdana" w:hAnsi="Verdana"/>
        </w:rPr>
        <w:br w:type="page"/>
      </w:r>
    </w:p>
    <w:p w:rsidR="009B393F" w:rsidRDefault="009B393F" w:rsidP="00731706">
      <w:pPr>
        <w:spacing w:before="120" w:after="120"/>
        <w:rPr>
          <w:rFonts w:ascii="Verdana" w:hAnsi="Verdana"/>
          <w:b/>
          <w:color w:val="4F81BD" w:themeColor="accent1"/>
        </w:rPr>
      </w:pPr>
      <w:r w:rsidRPr="009B393F">
        <w:rPr>
          <w:rFonts w:ascii="Verdana" w:hAnsi="Verdana"/>
          <w:b/>
          <w:color w:val="4F81BD" w:themeColor="accent1"/>
        </w:rPr>
        <w:lastRenderedPageBreak/>
        <w:t>1.</w:t>
      </w:r>
      <w:r>
        <w:rPr>
          <w:rFonts w:ascii="Verdana" w:hAnsi="Verdana"/>
          <w:b/>
          <w:color w:val="4F81BD" w:themeColor="accent1"/>
        </w:rPr>
        <w:tab/>
        <w:t>Arrangements for the Supervision of Students</w:t>
      </w:r>
    </w:p>
    <w:p w:rsidR="009B393F" w:rsidRDefault="009B393F" w:rsidP="00731706">
      <w:pPr>
        <w:spacing w:before="120" w:after="120"/>
        <w:rPr>
          <w:rFonts w:ascii="Verdana" w:hAnsi="Verdana"/>
          <w:sz w:val="20"/>
          <w:szCs w:val="20"/>
        </w:rPr>
      </w:pPr>
    </w:p>
    <w:p w:rsidR="009B393F" w:rsidRPr="009B393F" w:rsidRDefault="009B393F" w:rsidP="00731706">
      <w:pPr>
        <w:spacing w:before="120" w:after="120"/>
        <w:rPr>
          <w:rFonts w:ascii="Verdana" w:hAnsi="Verdana"/>
          <w:b/>
          <w:sz w:val="20"/>
          <w:szCs w:val="20"/>
        </w:rPr>
      </w:pPr>
      <w:r>
        <w:rPr>
          <w:rFonts w:ascii="Verdana" w:hAnsi="Verdana"/>
          <w:b/>
          <w:sz w:val="20"/>
          <w:szCs w:val="20"/>
        </w:rPr>
        <w:t>Opening Times</w:t>
      </w:r>
    </w:p>
    <w:p w:rsidR="009B393F" w:rsidRPr="00D97F67" w:rsidRDefault="00D97F67" w:rsidP="00731706">
      <w:pPr>
        <w:spacing w:before="120" w:after="120"/>
        <w:rPr>
          <w:rFonts w:ascii="Verdana" w:hAnsi="Verdana"/>
          <w:sz w:val="20"/>
          <w:szCs w:val="20"/>
        </w:rPr>
      </w:pPr>
      <w:r>
        <w:rPr>
          <w:rFonts w:ascii="Verdana" w:hAnsi="Verdana"/>
          <w:sz w:val="20"/>
          <w:szCs w:val="20"/>
        </w:rPr>
        <w:t xml:space="preserve">The </w:t>
      </w:r>
      <w:r w:rsidRPr="00D97F67">
        <w:rPr>
          <w:rFonts w:ascii="Verdana" w:hAnsi="Verdana"/>
          <w:sz w:val="20"/>
          <w:szCs w:val="20"/>
        </w:rPr>
        <w:t>school</w:t>
      </w:r>
      <w:r w:rsidR="009B393F" w:rsidRPr="00D97F67">
        <w:rPr>
          <w:rFonts w:ascii="Verdana" w:hAnsi="Verdana"/>
          <w:sz w:val="20"/>
          <w:szCs w:val="20"/>
        </w:rPr>
        <w:t xml:space="preserve"> will be open from:-</w:t>
      </w:r>
    </w:p>
    <w:p w:rsidR="009B393F" w:rsidRDefault="00D97F67" w:rsidP="00731706">
      <w:pPr>
        <w:spacing w:before="120" w:after="120"/>
        <w:rPr>
          <w:rFonts w:ascii="Verdana" w:hAnsi="Verdana"/>
          <w:sz w:val="20"/>
          <w:szCs w:val="20"/>
        </w:rPr>
      </w:pPr>
      <w:r>
        <w:rPr>
          <w:rFonts w:ascii="Verdana" w:hAnsi="Verdana"/>
          <w:sz w:val="20"/>
          <w:szCs w:val="20"/>
        </w:rPr>
        <w:tab/>
      </w:r>
      <w:proofErr w:type="gramStart"/>
      <w:r>
        <w:rPr>
          <w:rFonts w:ascii="Verdana" w:hAnsi="Verdana"/>
          <w:sz w:val="20"/>
          <w:szCs w:val="20"/>
        </w:rPr>
        <w:t>0855  (</w:t>
      </w:r>
      <w:proofErr w:type="gramEnd"/>
      <w:r>
        <w:rPr>
          <w:rFonts w:ascii="Verdana" w:hAnsi="Verdana"/>
          <w:sz w:val="20"/>
          <w:szCs w:val="20"/>
        </w:rPr>
        <w:t>But staff supervision before school on the playground from 0840)</w:t>
      </w:r>
    </w:p>
    <w:p w:rsidR="009B393F" w:rsidRDefault="009B393F" w:rsidP="00731706">
      <w:pPr>
        <w:spacing w:before="120" w:after="120"/>
        <w:rPr>
          <w:rFonts w:ascii="Verdana" w:hAnsi="Verdana"/>
          <w:sz w:val="20"/>
          <w:szCs w:val="20"/>
        </w:rPr>
      </w:pPr>
      <w:r>
        <w:rPr>
          <w:rFonts w:ascii="Verdana" w:hAnsi="Verdana"/>
          <w:sz w:val="20"/>
          <w:szCs w:val="20"/>
        </w:rPr>
        <w:t>And will close to students at:-</w:t>
      </w:r>
    </w:p>
    <w:p w:rsidR="009B393F" w:rsidRDefault="00D97F67" w:rsidP="00731706">
      <w:pPr>
        <w:spacing w:before="120" w:after="120"/>
        <w:rPr>
          <w:rFonts w:ascii="Verdana" w:hAnsi="Verdana"/>
          <w:sz w:val="20"/>
          <w:szCs w:val="20"/>
        </w:rPr>
      </w:pPr>
      <w:r>
        <w:rPr>
          <w:rFonts w:ascii="Verdana" w:hAnsi="Verdana"/>
          <w:sz w:val="20"/>
          <w:szCs w:val="20"/>
        </w:rPr>
        <w:tab/>
      </w:r>
      <w:r>
        <w:rPr>
          <w:rFonts w:ascii="Verdana" w:hAnsi="Verdana"/>
          <w:sz w:val="20"/>
          <w:szCs w:val="20"/>
        </w:rPr>
        <w:tab/>
        <w:t>1515</w:t>
      </w:r>
    </w:p>
    <w:p w:rsidR="009B393F" w:rsidRDefault="009B393F" w:rsidP="00731706">
      <w:pPr>
        <w:spacing w:before="120" w:after="120"/>
        <w:rPr>
          <w:rFonts w:ascii="Verdana" w:hAnsi="Verdana"/>
          <w:sz w:val="20"/>
          <w:szCs w:val="20"/>
        </w:rPr>
      </w:pPr>
      <w:proofErr w:type="gramStart"/>
      <w:r>
        <w:rPr>
          <w:rFonts w:ascii="Verdana" w:hAnsi="Verdana"/>
          <w:sz w:val="20"/>
          <w:szCs w:val="20"/>
        </w:rPr>
        <w:t>On weekdays during term time.</w:t>
      </w:r>
      <w:proofErr w:type="gramEnd"/>
    </w:p>
    <w:p w:rsidR="009B393F" w:rsidRDefault="009B393F" w:rsidP="00731706">
      <w:pPr>
        <w:spacing w:before="120" w:after="120"/>
        <w:rPr>
          <w:rFonts w:ascii="Verdana" w:hAnsi="Verdana"/>
          <w:sz w:val="20"/>
          <w:szCs w:val="20"/>
        </w:rPr>
      </w:pPr>
      <w:r>
        <w:rPr>
          <w:rFonts w:ascii="Verdana" w:hAnsi="Verdana"/>
          <w:sz w:val="20"/>
          <w:szCs w:val="20"/>
        </w:rPr>
        <w:t>Between these times supervision will be provided.  Students will not be allowed</w:t>
      </w:r>
      <w:r w:rsidR="00D97F67">
        <w:rPr>
          <w:rFonts w:ascii="Verdana" w:hAnsi="Verdana"/>
          <w:sz w:val="20"/>
          <w:szCs w:val="20"/>
        </w:rPr>
        <w:t xml:space="preserve"> on site outside of these times unless they are attending a club organised by the school.</w:t>
      </w:r>
    </w:p>
    <w:p w:rsidR="00F07358" w:rsidRDefault="00F07358" w:rsidP="00731706">
      <w:pPr>
        <w:spacing w:before="120" w:after="120"/>
        <w:rPr>
          <w:rFonts w:ascii="Verdana" w:hAnsi="Verdana"/>
          <w:b/>
          <w:sz w:val="20"/>
          <w:szCs w:val="20"/>
        </w:rPr>
      </w:pPr>
    </w:p>
    <w:p w:rsidR="009B393F" w:rsidRPr="00D10859" w:rsidRDefault="00247652" w:rsidP="00731706">
      <w:pPr>
        <w:spacing w:before="120" w:after="120"/>
        <w:rPr>
          <w:rFonts w:ascii="Verdana" w:hAnsi="Verdana"/>
          <w:b/>
          <w:sz w:val="20"/>
          <w:szCs w:val="20"/>
        </w:rPr>
      </w:pPr>
      <w:r>
        <w:rPr>
          <w:rFonts w:ascii="Verdana" w:hAnsi="Verdana"/>
          <w:b/>
          <w:sz w:val="20"/>
          <w:szCs w:val="20"/>
        </w:rPr>
        <w:t>Supervision arrangements</w:t>
      </w:r>
    </w:p>
    <w:p w:rsidR="00DD2C19" w:rsidRPr="00D10859" w:rsidRDefault="00DD2C19" w:rsidP="00731706">
      <w:pPr>
        <w:spacing w:before="120" w:after="120"/>
        <w:rPr>
          <w:rFonts w:ascii="Verdana" w:hAnsi="Verdana"/>
          <w:sz w:val="20"/>
          <w:szCs w:val="20"/>
        </w:rPr>
      </w:pPr>
    </w:p>
    <w:p w:rsidR="00D10859" w:rsidRDefault="00DD2C19" w:rsidP="00DD2C19">
      <w:pPr>
        <w:pStyle w:val="ListParagraph"/>
        <w:numPr>
          <w:ilvl w:val="0"/>
          <w:numId w:val="7"/>
        </w:numPr>
        <w:spacing w:before="120" w:after="120"/>
        <w:rPr>
          <w:rFonts w:ascii="Verdana" w:hAnsi="Verdana"/>
          <w:sz w:val="20"/>
          <w:szCs w:val="20"/>
        </w:rPr>
      </w:pPr>
      <w:r w:rsidRPr="00D10859">
        <w:rPr>
          <w:rFonts w:ascii="Verdana" w:hAnsi="Verdana"/>
          <w:sz w:val="20"/>
          <w:szCs w:val="20"/>
        </w:rPr>
        <w:t>Before school, there is adult supervision on the playground from 0840.  Two adults supervise the main playground and there is usually an adult near the front gate, too, although children all need to go through to the main (back) playground in the morning.  If the weather is inclement, the decision may be made for children to go straight into their class, from 0840, and the classes will have an adult present.  At the end of the day (1515), the collection of Early Years, Key Stage 1 and Year 3 pupils is supervised by staff</w:t>
      </w:r>
      <w:r w:rsidR="00D10859">
        <w:rPr>
          <w:rFonts w:ascii="Verdana" w:hAnsi="Verdana"/>
          <w:sz w:val="20"/>
          <w:szCs w:val="20"/>
        </w:rPr>
        <w:t xml:space="preserve"> and parents are met on the KS2 playground.</w:t>
      </w:r>
    </w:p>
    <w:p w:rsidR="00D10859" w:rsidRDefault="00D10859" w:rsidP="00D10859">
      <w:pPr>
        <w:pStyle w:val="ListParagraph"/>
        <w:numPr>
          <w:ilvl w:val="0"/>
          <w:numId w:val="7"/>
        </w:numPr>
        <w:spacing w:before="120" w:after="120"/>
        <w:rPr>
          <w:rFonts w:ascii="Verdana" w:hAnsi="Verdana"/>
          <w:sz w:val="20"/>
          <w:szCs w:val="20"/>
        </w:rPr>
      </w:pPr>
      <w:r w:rsidRPr="00D10859">
        <w:rPr>
          <w:rFonts w:ascii="Verdana" w:hAnsi="Verdana"/>
          <w:sz w:val="20"/>
          <w:szCs w:val="20"/>
        </w:rPr>
        <w:t>At Lunchtimes and playtimes, there are 4 adults supervising</w:t>
      </w:r>
      <w:r>
        <w:rPr>
          <w:rFonts w:ascii="Verdana" w:hAnsi="Verdana"/>
          <w:sz w:val="20"/>
          <w:szCs w:val="20"/>
        </w:rPr>
        <w:t>. There may also be agreed, additional one-to-one support for some pupils with specific needs.  The school also operates a THRIVE lunchtime club for KS2 children who have been identified as requiring additional support.</w:t>
      </w:r>
    </w:p>
    <w:p w:rsidR="00F07358" w:rsidRDefault="00F07358" w:rsidP="00731706">
      <w:pPr>
        <w:spacing w:before="120" w:after="120"/>
        <w:rPr>
          <w:rFonts w:ascii="Verdana" w:hAnsi="Verdana"/>
          <w:b/>
          <w:sz w:val="20"/>
          <w:szCs w:val="20"/>
        </w:rPr>
      </w:pPr>
    </w:p>
    <w:p w:rsidR="009B393F" w:rsidRDefault="00A92518" w:rsidP="00731706">
      <w:pPr>
        <w:spacing w:before="120" w:after="120"/>
        <w:rPr>
          <w:rFonts w:ascii="Verdana" w:hAnsi="Verdana"/>
          <w:b/>
          <w:sz w:val="20"/>
          <w:szCs w:val="20"/>
        </w:rPr>
      </w:pPr>
      <w:r>
        <w:rPr>
          <w:rFonts w:ascii="Verdana" w:hAnsi="Verdana"/>
          <w:b/>
          <w:sz w:val="20"/>
          <w:szCs w:val="20"/>
        </w:rPr>
        <w:t xml:space="preserve">After </w:t>
      </w:r>
      <w:r w:rsidRPr="00A92518">
        <w:rPr>
          <w:rFonts w:ascii="Verdana" w:hAnsi="Verdana"/>
          <w:b/>
          <w:sz w:val="20"/>
          <w:szCs w:val="20"/>
        </w:rPr>
        <w:t>School</w:t>
      </w:r>
      <w:r>
        <w:rPr>
          <w:rFonts w:ascii="Verdana" w:hAnsi="Verdana"/>
          <w:b/>
          <w:sz w:val="20"/>
          <w:szCs w:val="20"/>
        </w:rPr>
        <w:t xml:space="preserve"> </w:t>
      </w:r>
      <w:r w:rsidR="00E77887">
        <w:rPr>
          <w:rFonts w:ascii="Verdana" w:hAnsi="Verdana"/>
          <w:b/>
          <w:sz w:val="20"/>
          <w:szCs w:val="20"/>
        </w:rPr>
        <w:t>Lettings</w:t>
      </w:r>
    </w:p>
    <w:p w:rsidR="00E77887" w:rsidRPr="00E77887" w:rsidRDefault="00A92518" w:rsidP="00731706">
      <w:pPr>
        <w:spacing w:before="120" w:after="120"/>
        <w:rPr>
          <w:rFonts w:ascii="Verdana" w:hAnsi="Verdana"/>
          <w:sz w:val="20"/>
          <w:szCs w:val="20"/>
        </w:rPr>
      </w:pPr>
      <w:r>
        <w:rPr>
          <w:rFonts w:ascii="Verdana" w:hAnsi="Verdana"/>
          <w:sz w:val="20"/>
          <w:szCs w:val="20"/>
        </w:rPr>
        <w:t xml:space="preserve">The </w:t>
      </w:r>
      <w:r w:rsidRPr="00A92518">
        <w:rPr>
          <w:rFonts w:ascii="Verdana" w:hAnsi="Verdana"/>
          <w:sz w:val="20"/>
          <w:szCs w:val="20"/>
        </w:rPr>
        <w:t>school</w:t>
      </w:r>
      <w:r w:rsidR="00E77887">
        <w:rPr>
          <w:rFonts w:ascii="Verdana" w:hAnsi="Verdana"/>
          <w:sz w:val="20"/>
          <w:szCs w:val="20"/>
        </w:rPr>
        <w:t xml:space="preserve"> does not provide supervision for any groups using its facilities as part of a letting/hiring arrangement.</w:t>
      </w:r>
    </w:p>
    <w:p w:rsidR="00E77887" w:rsidRDefault="00E77887" w:rsidP="00731706">
      <w:pPr>
        <w:rPr>
          <w:rFonts w:ascii="Verdana" w:hAnsi="Verdana"/>
          <w:b/>
        </w:rPr>
      </w:pPr>
      <w:r>
        <w:rPr>
          <w:rFonts w:ascii="Verdana" w:hAnsi="Verdana"/>
          <w:b/>
        </w:rPr>
        <w:br w:type="page"/>
      </w:r>
    </w:p>
    <w:p w:rsidR="009B393F" w:rsidRPr="00E77887" w:rsidRDefault="00E77887" w:rsidP="00731706">
      <w:pPr>
        <w:spacing w:before="120" w:after="120"/>
        <w:rPr>
          <w:rFonts w:ascii="Verdana" w:hAnsi="Verdana"/>
          <w:b/>
          <w:color w:val="4F81BD" w:themeColor="accent1"/>
        </w:rPr>
      </w:pPr>
      <w:r w:rsidRPr="00E77887">
        <w:rPr>
          <w:rFonts w:ascii="Verdana" w:hAnsi="Verdana"/>
          <w:b/>
          <w:color w:val="4F81BD" w:themeColor="accent1"/>
        </w:rPr>
        <w:lastRenderedPageBreak/>
        <w:t>2.</w:t>
      </w:r>
      <w:r w:rsidRPr="00E77887">
        <w:rPr>
          <w:rFonts w:ascii="Verdana" w:hAnsi="Verdana"/>
          <w:b/>
          <w:color w:val="4F81BD" w:themeColor="accent1"/>
        </w:rPr>
        <w:tab/>
        <w:t>First Aid</w:t>
      </w:r>
    </w:p>
    <w:p w:rsidR="00E77887" w:rsidRDefault="00E77887" w:rsidP="00731706">
      <w:pPr>
        <w:spacing w:before="120" w:after="120"/>
        <w:rPr>
          <w:rFonts w:ascii="Verdana" w:hAnsi="Verdana"/>
        </w:rPr>
      </w:pPr>
    </w:p>
    <w:p w:rsidR="00F07358" w:rsidRDefault="00F07358" w:rsidP="00731706">
      <w:pPr>
        <w:spacing w:before="120" w:after="120"/>
        <w:rPr>
          <w:rFonts w:ascii="Verdana" w:hAnsi="Verdana"/>
          <w:b/>
          <w:sz w:val="20"/>
          <w:szCs w:val="20"/>
        </w:rPr>
      </w:pPr>
    </w:p>
    <w:p w:rsidR="00E77887" w:rsidRDefault="00E77887" w:rsidP="00731706">
      <w:pPr>
        <w:spacing w:before="120" w:after="120"/>
        <w:rPr>
          <w:rFonts w:ascii="Verdana" w:hAnsi="Verdana"/>
          <w:b/>
          <w:sz w:val="20"/>
          <w:szCs w:val="20"/>
        </w:rPr>
      </w:pPr>
      <w:r>
        <w:rPr>
          <w:rFonts w:ascii="Verdana" w:hAnsi="Verdana"/>
          <w:b/>
          <w:sz w:val="20"/>
          <w:szCs w:val="20"/>
        </w:rPr>
        <w:t>First Aid Coordinator</w:t>
      </w:r>
    </w:p>
    <w:p w:rsidR="00E77887" w:rsidRDefault="006F3CA0" w:rsidP="00731706">
      <w:pPr>
        <w:spacing w:before="120" w:after="120"/>
        <w:rPr>
          <w:rFonts w:ascii="Verdana" w:hAnsi="Verdana"/>
          <w:sz w:val="20"/>
          <w:szCs w:val="20"/>
        </w:rPr>
      </w:pPr>
      <w:r w:rsidRPr="003174E2">
        <w:rPr>
          <w:rFonts w:ascii="Verdana" w:hAnsi="Verdana"/>
          <w:sz w:val="20"/>
          <w:szCs w:val="20"/>
        </w:rPr>
        <w:t>Jude Thomas</w:t>
      </w:r>
      <w:r w:rsidR="00E77887" w:rsidRPr="003174E2">
        <w:rPr>
          <w:rFonts w:ascii="Verdana" w:hAnsi="Verdana"/>
          <w:sz w:val="20"/>
          <w:szCs w:val="20"/>
        </w:rPr>
        <w:t xml:space="preserve"> is</w:t>
      </w:r>
      <w:r w:rsidR="00E77887">
        <w:rPr>
          <w:rFonts w:ascii="Verdana" w:hAnsi="Verdana"/>
          <w:sz w:val="20"/>
          <w:szCs w:val="20"/>
        </w:rPr>
        <w:t xml:space="preserve"> responsible for overseeing the arran</w:t>
      </w:r>
      <w:r>
        <w:rPr>
          <w:rFonts w:ascii="Verdana" w:hAnsi="Verdana"/>
          <w:sz w:val="20"/>
          <w:szCs w:val="20"/>
        </w:rPr>
        <w:t xml:space="preserve">gements for first aid with the </w:t>
      </w:r>
      <w:r w:rsidRPr="006F3CA0">
        <w:rPr>
          <w:rFonts w:ascii="Verdana" w:hAnsi="Verdana"/>
          <w:sz w:val="20"/>
          <w:szCs w:val="20"/>
        </w:rPr>
        <w:t>school</w:t>
      </w:r>
      <w:r w:rsidR="00E77887">
        <w:rPr>
          <w:rFonts w:ascii="Verdana" w:hAnsi="Verdana"/>
          <w:sz w:val="20"/>
          <w:szCs w:val="20"/>
        </w:rPr>
        <w:t>.  The First Aid Coordinator’s duties include ensuring that:-</w:t>
      </w:r>
    </w:p>
    <w:p w:rsidR="00E77887" w:rsidRDefault="00E77887" w:rsidP="00731706">
      <w:pPr>
        <w:pStyle w:val="ListParagraph"/>
        <w:numPr>
          <w:ilvl w:val="0"/>
          <w:numId w:val="8"/>
        </w:numPr>
        <w:spacing w:before="120" w:after="120"/>
        <w:contextualSpacing w:val="0"/>
        <w:rPr>
          <w:rFonts w:ascii="Verdana" w:hAnsi="Verdana"/>
          <w:sz w:val="20"/>
          <w:szCs w:val="20"/>
        </w:rPr>
      </w:pPr>
      <w:r>
        <w:rPr>
          <w:rFonts w:ascii="Verdana" w:hAnsi="Verdana"/>
          <w:sz w:val="20"/>
          <w:szCs w:val="20"/>
        </w:rPr>
        <w:t>First Aid equipment is available a</w:t>
      </w:r>
      <w:r w:rsidR="006F3CA0">
        <w:rPr>
          <w:rFonts w:ascii="Verdana" w:hAnsi="Verdana"/>
          <w:sz w:val="20"/>
          <w:szCs w:val="20"/>
        </w:rPr>
        <w:t xml:space="preserve">t strategic points in the </w:t>
      </w:r>
      <w:r w:rsidR="006F3CA0" w:rsidRPr="006F3CA0">
        <w:rPr>
          <w:rFonts w:ascii="Verdana" w:hAnsi="Verdana"/>
          <w:sz w:val="20"/>
          <w:szCs w:val="20"/>
        </w:rPr>
        <w:t>school</w:t>
      </w:r>
    </w:p>
    <w:p w:rsidR="00E77887" w:rsidRDefault="00C0486B" w:rsidP="00731706">
      <w:pPr>
        <w:pStyle w:val="ListParagraph"/>
        <w:numPr>
          <w:ilvl w:val="1"/>
          <w:numId w:val="8"/>
        </w:numPr>
        <w:spacing w:before="120" w:after="120"/>
        <w:contextualSpacing w:val="0"/>
        <w:rPr>
          <w:rFonts w:ascii="Verdana" w:hAnsi="Verdana"/>
          <w:sz w:val="20"/>
          <w:szCs w:val="20"/>
        </w:rPr>
      </w:pPr>
      <w:r>
        <w:rPr>
          <w:rFonts w:ascii="Verdana" w:hAnsi="Verdana"/>
          <w:sz w:val="20"/>
          <w:szCs w:val="20"/>
        </w:rPr>
        <w:t>First Aid Station</w:t>
      </w:r>
    </w:p>
    <w:p w:rsidR="006F3CA0" w:rsidRDefault="006F3CA0" w:rsidP="00731706">
      <w:pPr>
        <w:pStyle w:val="ListParagraph"/>
        <w:numPr>
          <w:ilvl w:val="1"/>
          <w:numId w:val="8"/>
        </w:numPr>
        <w:spacing w:before="120" w:after="120"/>
        <w:contextualSpacing w:val="0"/>
        <w:rPr>
          <w:rFonts w:ascii="Verdana" w:hAnsi="Verdana"/>
          <w:sz w:val="20"/>
          <w:szCs w:val="20"/>
        </w:rPr>
      </w:pPr>
      <w:r>
        <w:rPr>
          <w:rFonts w:ascii="Verdana" w:hAnsi="Verdana"/>
          <w:sz w:val="20"/>
          <w:szCs w:val="20"/>
        </w:rPr>
        <w:t>A class basic first aid kit in each of the 5 classrooms</w:t>
      </w:r>
    </w:p>
    <w:p w:rsidR="00E77887" w:rsidRPr="000B4CF7" w:rsidRDefault="00874DCA" w:rsidP="00731706">
      <w:pPr>
        <w:pStyle w:val="ListParagraph"/>
        <w:numPr>
          <w:ilvl w:val="0"/>
          <w:numId w:val="8"/>
        </w:numPr>
        <w:spacing w:before="120" w:after="120"/>
        <w:contextualSpacing w:val="0"/>
        <w:rPr>
          <w:rFonts w:ascii="Verdana" w:hAnsi="Verdana"/>
          <w:sz w:val="20"/>
          <w:szCs w:val="20"/>
        </w:rPr>
      </w:pPr>
      <w:r>
        <w:rPr>
          <w:rFonts w:ascii="Verdana" w:hAnsi="Verdana"/>
          <w:sz w:val="20"/>
          <w:szCs w:val="20"/>
        </w:rPr>
        <w:t xml:space="preserve">A </w:t>
      </w:r>
      <w:r w:rsidRPr="000B4CF7">
        <w:rPr>
          <w:rFonts w:ascii="Verdana" w:hAnsi="Verdana"/>
          <w:sz w:val="20"/>
          <w:szCs w:val="20"/>
        </w:rPr>
        <w:t>sufficient number of personnel are trained in first aid procedures</w:t>
      </w:r>
    </w:p>
    <w:p w:rsidR="00874DCA" w:rsidRPr="000B4CF7" w:rsidRDefault="006F3CA0" w:rsidP="00731706">
      <w:pPr>
        <w:pStyle w:val="ListParagraph"/>
        <w:numPr>
          <w:ilvl w:val="1"/>
          <w:numId w:val="8"/>
        </w:numPr>
        <w:spacing w:before="120" w:after="120"/>
        <w:contextualSpacing w:val="0"/>
        <w:rPr>
          <w:rFonts w:ascii="Verdana" w:hAnsi="Verdana"/>
          <w:sz w:val="20"/>
          <w:szCs w:val="20"/>
        </w:rPr>
      </w:pPr>
      <w:r w:rsidRPr="000B4CF7">
        <w:rPr>
          <w:rFonts w:ascii="Verdana" w:hAnsi="Verdana"/>
          <w:sz w:val="20"/>
          <w:szCs w:val="20"/>
        </w:rPr>
        <w:t>Paediatric First Aid</w:t>
      </w:r>
      <w:r w:rsidR="007F1D94" w:rsidRPr="000B4CF7">
        <w:rPr>
          <w:rFonts w:ascii="Verdana" w:hAnsi="Verdana"/>
          <w:sz w:val="20"/>
          <w:szCs w:val="20"/>
        </w:rPr>
        <w:t xml:space="preserve">:  Jenny Thomas, </w:t>
      </w:r>
      <w:r w:rsidRPr="000B4CF7">
        <w:rPr>
          <w:rFonts w:ascii="Verdana" w:hAnsi="Verdana"/>
          <w:sz w:val="20"/>
          <w:szCs w:val="20"/>
        </w:rPr>
        <w:t xml:space="preserve"> Lesley Pengelly</w:t>
      </w:r>
      <w:r w:rsidR="007F1D94" w:rsidRPr="000B4CF7">
        <w:rPr>
          <w:rFonts w:ascii="Verdana" w:hAnsi="Verdana"/>
          <w:sz w:val="20"/>
          <w:szCs w:val="20"/>
        </w:rPr>
        <w:t xml:space="preserve"> and Lucy King</w:t>
      </w:r>
    </w:p>
    <w:p w:rsidR="003174E2" w:rsidRPr="000B4CF7" w:rsidRDefault="003174E2" w:rsidP="00731706">
      <w:pPr>
        <w:pStyle w:val="ListParagraph"/>
        <w:numPr>
          <w:ilvl w:val="1"/>
          <w:numId w:val="8"/>
        </w:numPr>
        <w:spacing w:before="120" w:after="120"/>
        <w:contextualSpacing w:val="0"/>
        <w:rPr>
          <w:rFonts w:ascii="Verdana" w:hAnsi="Verdana"/>
          <w:sz w:val="20"/>
          <w:szCs w:val="20"/>
        </w:rPr>
      </w:pPr>
      <w:r w:rsidRPr="000B4CF7">
        <w:rPr>
          <w:rFonts w:ascii="Verdana" w:hAnsi="Verdana"/>
          <w:sz w:val="20"/>
          <w:szCs w:val="20"/>
        </w:rPr>
        <w:t>Paediatric Outdoor First Aid:  Jude Thomas</w:t>
      </w:r>
    </w:p>
    <w:p w:rsidR="008447A1" w:rsidRPr="000B4CF7" w:rsidRDefault="008447A1" w:rsidP="00731706">
      <w:pPr>
        <w:pStyle w:val="ListParagraph"/>
        <w:numPr>
          <w:ilvl w:val="1"/>
          <w:numId w:val="8"/>
        </w:numPr>
        <w:spacing w:before="120" w:after="120"/>
        <w:contextualSpacing w:val="0"/>
        <w:rPr>
          <w:rFonts w:ascii="Verdana" w:hAnsi="Verdana"/>
          <w:sz w:val="20"/>
          <w:szCs w:val="20"/>
        </w:rPr>
      </w:pPr>
      <w:r w:rsidRPr="000B4CF7">
        <w:rPr>
          <w:rFonts w:ascii="Verdana" w:hAnsi="Verdana"/>
          <w:sz w:val="20"/>
          <w:szCs w:val="20"/>
        </w:rPr>
        <w:t xml:space="preserve">First Aid at Work:  Teresa </w:t>
      </w:r>
      <w:proofErr w:type="spellStart"/>
      <w:r w:rsidRPr="000B4CF7">
        <w:rPr>
          <w:rFonts w:ascii="Verdana" w:hAnsi="Verdana"/>
          <w:sz w:val="20"/>
          <w:szCs w:val="20"/>
        </w:rPr>
        <w:t>Clinick</w:t>
      </w:r>
      <w:proofErr w:type="spellEnd"/>
      <w:r w:rsidRPr="000B4CF7">
        <w:rPr>
          <w:rFonts w:ascii="Verdana" w:hAnsi="Verdana"/>
          <w:sz w:val="20"/>
          <w:szCs w:val="20"/>
        </w:rPr>
        <w:t>, Toni Styles, Kristy Rowe,</w:t>
      </w:r>
      <w:r w:rsidR="007F1D94" w:rsidRPr="000B4CF7">
        <w:rPr>
          <w:rFonts w:ascii="Verdana" w:hAnsi="Verdana"/>
          <w:sz w:val="20"/>
          <w:szCs w:val="20"/>
        </w:rPr>
        <w:t xml:space="preserve"> Anita </w:t>
      </w:r>
      <w:proofErr w:type="spellStart"/>
      <w:r w:rsidR="007F1D94" w:rsidRPr="000B4CF7">
        <w:rPr>
          <w:rFonts w:ascii="Verdana" w:hAnsi="Verdana"/>
          <w:sz w:val="20"/>
          <w:szCs w:val="20"/>
        </w:rPr>
        <w:t>Olver</w:t>
      </w:r>
      <w:proofErr w:type="spellEnd"/>
      <w:r w:rsidR="007F1D94" w:rsidRPr="000B4CF7">
        <w:rPr>
          <w:rFonts w:ascii="Verdana" w:hAnsi="Verdana"/>
          <w:sz w:val="20"/>
          <w:szCs w:val="20"/>
        </w:rPr>
        <w:t xml:space="preserve">, Rebecca Shrewsbury, Sandra Van </w:t>
      </w:r>
      <w:proofErr w:type="spellStart"/>
      <w:r w:rsidR="007F1D94" w:rsidRPr="000B4CF7">
        <w:rPr>
          <w:rFonts w:ascii="Verdana" w:hAnsi="Verdana"/>
          <w:sz w:val="20"/>
          <w:szCs w:val="20"/>
        </w:rPr>
        <w:t>Meurs</w:t>
      </w:r>
      <w:proofErr w:type="spellEnd"/>
      <w:r w:rsidR="007F1D94" w:rsidRPr="000B4CF7">
        <w:rPr>
          <w:rFonts w:ascii="Verdana" w:hAnsi="Verdana"/>
          <w:sz w:val="20"/>
          <w:szCs w:val="20"/>
        </w:rPr>
        <w:t>, Marcelle Moria</w:t>
      </w:r>
      <w:r w:rsidR="00094FEC" w:rsidRPr="000B4CF7">
        <w:rPr>
          <w:rFonts w:ascii="Verdana" w:hAnsi="Verdana"/>
          <w:sz w:val="20"/>
          <w:szCs w:val="20"/>
        </w:rPr>
        <w:t xml:space="preserve">rty, Oliver Jones </w:t>
      </w:r>
      <w:r w:rsidR="007F1D94" w:rsidRPr="000B4CF7">
        <w:rPr>
          <w:rFonts w:ascii="Verdana" w:hAnsi="Verdana"/>
          <w:sz w:val="20"/>
          <w:szCs w:val="20"/>
        </w:rPr>
        <w:t>and Ailsa Tween</w:t>
      </w:r>
      <w:r w:rsidRPr="000B4CF7">
        <w:rPr>
          <w:rFonts w:ascii="Verdana" w:hAnsi="Verdana"/>
          <w:sz w:val="20"/>
          <w:szCs w:val="20"/>
        </w:rPr>
        <w:t xml:space="preserve"> </w:t>
      </w:r>
    </w:p>
    <w:p w:rsidR="00874DCA" w:rsidRPr="000B4CF7" w:rsidRDefault="00874DCA" w:rsidP="00731706">
      <w:pPr>
        <w:pStyle w:val="ListParagraph"/>
        <w:numPr>
          <w:ilvl w:val="0"/>
          <w:numId w:val="8"/>
        </w:numPr>
        <w:spacing w:before="120" w:after="120"/>
        <w:contextualSpacing w:val="0"/>
        <w:rPr>
          <w:rFonts w:ascii="Verdana" w:hAnsi="Verdana"/>
          <w:sz w:val="20"/>
          <w:szCs w:val="20"/>
        </w:rPr>
      </w:pPr>
      <w:r w:rsidRPr="000B4CF7">
        <w:rPr>
          <w:rFonts w:ascii="Verdana" w:hAnsi="Verdana"/>
          <w:sz w:val="20"/>
          <w:szCs w:val="20"/>
        </w:rPr>
        <w:t>First Aid qualifications are, and remain, current.</w:t>
      </w:r>
    </w:p>
    <w:p w:rsidR="00F07358" w:rsidRDefault="00F07358" w:rsidP="00731706">
      <w:pPr>
        <w:spacing w:before="120" w:after="120"/>
        <w:rPr>
          <w:rFonts w:ascii="Verdana" w:hAnsi="Verdana"/>
          <w:b/>
          <w:sz w:val="20"/>
          <w:szCs w:val="20"/>
        </w:rPr>
      </w:pPr>
    </w:p>
    <w:p w:rsidR="006C0BC8" w:rsidRDefault="006C0BC8" w:rsidP="00731706">
      <w:pPr>
        <w:spacing w:before="120" w:after="120"/>
        <w:rPr>
          <w:rFonts w:ascii="Verdana" w:hAnsi="Verdana"/>
          <w:b/>
          <w:sz w:val="20"/>
          <w:szCs w:val="20"/>
        </w:rPr>
      </w:pPr>
      <w:r>
        <w:rPr>
          <w:rFonts w:ascii="Verdana" w:hAnsi="Verdana"/>
          <w:b/>
          <w:sz w:val="20"/>
          <w:szCs w:val="20"/>
        </w:rPr>
        <w:t>First Aiders</w:t>
      </w:r>
    </w:p>
    <w:p w:rsidR="006C0BC8" w:rsidRDefault="006C0BC8" w:rsidP="00731706">
      <w:pPr>
        <w:spacing w:before="120" w:after="120"/>
        <w:rPr>
          <w:rFonts w:ascii="Verdana" w:hAnsi="Verdana"/>
          <w:sz w:val="20"/>
          <w:szCs w:val="20"/>
        </w:rPr>
      </w:pPr>
      <w:r>
        <w:rPr>
          <w:rFonts w:ascii="Verdana" w:hAnsi="Verdana"/>
          <w:sz w:val="20"/>
          <w:szCs w:val="20"/>
        </w:rPr>
        <w:t>The first aiders listed above will provide first aid treatment for anyone injured on site during the school day.  The</w:t>
      </w:r>
      <w:r w:rsidR="004B602E">
        <w:rPr>
          <w:rFonts w:ascii="Verdana" w:hAnsi="Verdana"/>
          <w:sz w:val="20"/>
          <w:szCs w:val="20"/>
        </w:rPr>
        <w:t>y</w:t>
      </w:r>
      <w:r>
        <w:rPr>
          <w:rFonts w:ascii="Verdana" w:hAnsi="Verdana"/>
          <w:sz w:val="20"/>
          <w:szCs w:val="20"/>
        </w:rPr>
        <w:t xml:space="preserve"> will also provide, as appropriate, first aid cover for:-</w:t>
      </w:r>
    </w:p>
    <w:p w:rsidR="006C0BC8" w:rsidRDefault="006C0BC8" w:rsidP="00731706">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Trips and visits</w:t>
      </w:r>
    </w:p>
    <w:p w:rsidR="006C0BC8" w:rsidRDefault="006C0BC8" w:rsidP="00731706">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Extra-curricul</w:t>
      </w:r>
      <w:r w:rsidR="008447A1">
        <w:rPr>
          <w:rFonts w:ascii="Verdana" w:hAnsi="Verdana"/>
          <w:sz w:val="20"/>
          <w:szCs w:val="20"/>
        </w:rPr>
        <w:t xml:space="preserve">ar activities organised by the </w:t>
      </w:r>
      <w:r w:rsidR="008447A1" w:rsidRPr="008447A1">
        <w:rPr>
          <w:rFonts w:ascii="Verdana" w:hAnsi="Verdana"/>
          <w:sz w:val="20"/>
          <w:szCs w:val="20"/>
        </w:rPr>
        <w:t>school</w:t>
      </w:r>
      <w:r w:rsidR="008447A1">
        <w:rPr>
          <w:rFonts w:ascii="Verdana" w:hAnsi="Verdana"/>
          <w:sz w:val="20"/>
          <w:szCs w:val="20"/>
        </w:rPr>
        <w:t xml:space="preserve"> (e.g. sports events, after </w:t>
      </w:r>
      <w:r w:rsidR="008447A1" w:rsidRPr="008447A1">
        <w:rPr>
          <w:rFonts w:ascii="Verdana" w:hAnsi="Verdana"/>
          <w:sz w:val="20"/>
          <w:szCs w:val="20"/>
        </w:rPr>
        <w:t>school</w:t>
      </w:r>
      <w:r w:rsidR="008447A1">
        <w:rPr>
          <w:rFonts w:ascii="Verdana" w:hAnsi="Verdana"/>
          <w:sz w:val="20"/>
          <w:szCs w:val="20"/>
        </w:rPr>
        <w:t xml:space="preserve"> clubs, parents’ evenings, </w:t>
      </w:r>
      <w:r w:rsidR="008447A1" w:rsidRPr="008447A1">
        <w:rPr>
          <w:rFonts w:ascii="Verdana" w:hAnsi="Verdana"/>
          <w:sz w:val="20"/>
          <w:szCs w:val="20"/>
        </w:rPr>
        <w:t>school</w:t>
      </w:r>
      <w:r>
        <w:rPr>
          <w:rFonts w:ascii="Verdana" w:hAnsi="Verdana"/>
          <w:sz w:val="20"/>
          <w:szCs w:val="20"/>
        </w:rPr>
        <w:t xml:space="preserve"> organised fund raising events etc.)</w:t>
      </w:r>
    </w:p>
    <w:p w:rsidR="006C0BC8" w:rsidRDefault="006C0BC8" w:rsidP="00731706">
      <w:pPr>
        <w:spacing w:before="120" w:after="120"/>
        <w:rPr>
          <w:rFonts w:ascii="Verdana" w:hAnsi="Verdana"/>
          <w:sz w:val="20"/>
          <w:szCs w:val="20"/>
        </w:rPr>
      </w:pPr>
      <w:r>
        <w:rPr>
          <w:rFonts w:ascii="Verdana" w:hAnsi="Verdana"/>
          <w:sz w:val="20"/>
          <w:szCs w:val="20"/>
        </w:rPr>
        <w:t xml:space="preserve">First aid cover is not </w:t>
      </w:r>
      <w:r w:rsidR="00D2497B">
        <w:rPr>
          <w:rFonts w:ascii="Verdana" w:hAnsi="Verdana"/>
          <w:sz w:val="20"/>
          <w:szCs w:val="20"/>
        </w:rPr>
        <w:t xml:space="preserve">specifically </w:t>
      </w:r>
      <w:r>
        <w:rPr>
          <w:rFonts w:ascii="Verdana" w:hAnsi="Verdana"/>
          <w:sz w:val="20"/>
          <w:szCs w:val="20"/>
        </w:rPr>
        <w:t>provided for:-</w:t>
      </w:r>
    </w:p>
    <w:p w:rsidR="006C0BC8" w:rsidRPr="008447A1" w:rsidRDefault="006C0BC8" w:rsidP="00731706">
      <w:pPr>
        <w:pStyle w:val="ListParagraph"/>
        <w:numPr>
          <w:ilvl w:val="0"/>
          <w:numId w:val="10"/>
        </w:numPr>
        <w:spacing w:before="120" w:after="120"/>
        <w:rPr>
          <w:rFonts w:ascii="Verdana" w:hAnsi="Verdana"/>
          <w:sz w:val="20"/>
          <w:szCs w:val="20"/>
        </w:rPr>
      </w:pPr>
      <w:r w:rsidRPr="008447A1">
        <w:rPr>
          <w:rFonts w:ascii="Verdana" w:hAnsi="Verdana"/>
          <w:sz w:val="20"/>
          <w:szCs w:val="20"/>
        </w:rPr>
        <w:t>Contractors</w:t>
      </w:r>
    </w:p>
    <w:p w:rsidR="006C0BC8" w:rsidRPr="008447A1" w:rsidRDefault="006C0BC8" w:rsidP="00731706">
      <w:pPr>
        <w:pStyle w:val="ListParagraph"/>
        <w:numPr>
          <w:ilvl w:val="0"/>
          <w:numId w:val="10"/>
        </w:numPr>
        <w:spacing w:before="120" w:after="120"/>
        <w:rPr>
          <w:rFonts w:ascii="Verdana" w:hAnsi="Verdana"/>
          <w:sz w:val="20"/>
          <w:szCs w:val="20"/>
        </w:rPr>
      </w:pPr>
      <w:r w:rsidRPr="008447A1">
        <w:rPr>
          <w:rFonts w:ascii="Verdana" w:hAnsi="Verdana"/>
          <w:sz w:val="20"/>
          <w:szCs w:val="20"/>
        </w:rPr>
        <w:t>Events organised by third parties (fetes, evening clubs, etc.)</w:t>
      </w:r>
    </w:p>
    <w:p w:rsidR="006C0BC8" w:rsidRDefault="006C0BC8" w:rsidP="00731706">
      <w:pPr>
        <w:spacing w:before="120" w:after="120"/>
        <w:ind w:left="360"/>
        <w:rPr>
          <w:rFonts w:ascii="Verdana" w:hAnsi="Verdana"/>
          <w:sz w:val="20"/>
          <w:szCs w:val="20"/>
        </w:rPr>
      </w:pPr>
    </w:p>
    <w:p w:rsidR="006C0BC8" w:rsidRDefault="006C0BC8" w:rsidP="00731706">
      <w:pPr>
        <w:spacing w:before="120" w:after="120"/>
        <w:rPr>
          <w:rFonts w:ascii="Verdana" w:hAnsi="Verdana"/>
          <w:sz w:val="20"/>
          <w:szCs w:val="20"/>
        </w:rPr>
      </w:pPr>
      <w:r>
        <w:rPr>
          <w:rFonts w:ascii="Verdana" w:hAnsi="Verdana"/>
          <w:sz w:val="20"/>
          <w:szCs w:val="20"/>
        </w:rPr>
        <w:t>First Aiders are responsible for ensuring that First Aid Logs are completed for all treatment given and that the necessary details are supplied for the reporting of accidents (see Reporting of Accidents section)</w:t>
      </w:r>
    </w:p>
    <w:p w:rsidR="00F07358" w:rsidRDefault="00F07358" w:rsidP="00731706">
      <w:pPr>
        <w:spacing w:before="120" w:after="120"/>
        <w:rPr>
          <w:rFonts w:ascii="Verdana" w:hAnsi="Verdana"/>
          <w:b/>
          <w:sz w:val="20"/>
          <w:szCs w:val="20"/>
        </w:rPr>
      </w:pPr>
    </w:p>
    <w:p w:rsidR="007E4E41" w:rsidRDefault="007E4E41" w:rsidP="00731706">
      <w:pPr>
        <w:spacing w:before="120" w:after="120"/>
        <w:rPr>
          <w:rFonts w:ascii="Verdana" w:hAnsi="Verdana"/>
          <w:b/>
          <w:sz w:val="20"/>
          <w:szCs w:val="20"/>
        </w:rPr>
      </w:pPr>
      <w:r>
        <w:rPr>
          <w:rFonts w:ascii="Verdana" w:hAnsi="Verdana"/>
          <w:b/>
          <w:sz w:val="20"/>
          <w:szCs w:val="20"/>
        </w:rPr>
        <w:t>Treatment of Injuries</w:t>
      </w:r>
    </w:p>
    <w:p w:rsidR="007E4E41" w:rsidRDefault="008447A1" w:rsidP="00731706">
      <w:pPr>
        <w:spacing w:before="120" w:after="120"/>
        <w:rPr>
          <w:rFonts w:ascii="Verdana" w:hAnsi="Verdana"/>
          <w:sz w:val="20"/>
          <w:szCs w:val="20"/>
        </w:rPr>
      </w:pPr>
      <w:r>
        <w:rPr>
          <w:rFonts w:ascii="Verdana" w:hAnsi="Verdana"/>
          <w:sz w:val="20"/>
          <w:szCs w:val="20"/>
        </w:rPr>
        <w:t xml:space="preserve">The </w:t>
      </w:r>
      <w:r w:rsidRPr="008447A1">
        <w:rPr>
          <w:rFonts w:ascii="Verdana" w:hAnsi="Verdana"/>
          <w:sz w:val="20"/>
          <w:szCs w:val="20"/>
        </w:rPr>
        <w:t>school</w:t>
      </w:r>
      <w:r w:rsidR="007E4E41">
        <w:rPr>
          <w:rFonts w:ascii="Verdana" w:hAnsi="Verdana"/>
          <w:sz w:val="20"/>
          <w:szCs w:val="20"/>
        </w:rPr>
        <w:t xml:space="preserve"> will rely on the knowledge and experience of its trained first aiders in order to administer appropriate treatment to injured persons.</w:t>
      </w:r>
    </w:p>
    <w:p w:rsidR="007E4E41" w:rsidRDefault="007E4E41" w:rsidP="00731706">
      <w:pPr>
        <w:spacing w:before="120" w:after="120"/>
        <w:rPr>
          <w:rFonts w:ascii="Verdana" w:hAnsi="Verdana"/>
          <w:sz w:val="20"/>
          <w:szCs w:val="20"/>
        </w:rPr>
      </w:pPr>
      <w:r>
        <w:rPr>
          <w:rFonts w:ascii="Verdana" w:hAnsi="Verdana"/>
          <w:sz w:val="20"/>
          <w:szCs w:val="20"/>
        </w:rPr>
        <w:t>In emergency situations the first aider will call (or instruct another member of staff to call) 999 and request that an ambulance and paramedics attend.</w:t>
      </w:r>
    </w:p>
    <w:p w:rsidR="007E4E41" w:rsidRDefault="007E4E41" w:rsidP="00731706">
      <w:pPr>
        <w:spacing w:before="120" w:after="120"/>
        <w:rPr>
          <w:rFonts w:ascii="Verdana" w:hAnsi="Verdana"/>
          <w:sz w:val="20"/>
          <w:szCs w:val="20"/>
        </w:rPr>
      </w:pPr>
      <w:r>
        <w:rPr>
          <w:rFonts w:ascii="Verdana" w:hAnsi="Verdana"/>
          <w:sz w:val="20"/>
          <w:szCs w:val="20"/>
        </w:rPr>
        <w:t>Where there is any doubt about the appropriate course of action the first aider will be expected to consult with the Health Service Helpline</w:t>
      </w:r>
    </w:p>
    <w:p w:rsidR="007E4E41" w:rsidRDefault="008447A1" w:rsidP="00731706">
      <w:pPr>
        <w:spacing w:before="120" w:after="120"/>
        <w:rPr>
          <w:rFonts w:ascii="Verdana" w:hAnsi="Verdana"/>
          <w:sz w:val="20"/>
          <w:szCs w:val="20"/>
        </w:rPr>
      </w:pPr>
      <w:r>
        <w:rPr>
          <w:rFonts w:ascii="Verdana" w:hAnsi="Verdana"/>
          <w:sz w:val="20"/>
          <w:szCs w:val="20"/>
        </w:rPr>
        <w:tab/>
        <w:t xml:space="preserve">Telephone: 111 </w:t>
      </w:r>
    </w:p>
    <w:p w:rsidR="007E4E41" w:rsidRDefault="007E4E41" w:rsidP="00731706">
      <w:pPr>
        <w:spacing w:before="120" w:after="120"/>
        <w:rPr>
          <w:rFonts w:ascii="Verdana" w:hAnsi="Verdana"/>
          <w:sz w:val="20"/>
          <w:szCs w:val="20"/>
        </w:rPr>
      </w:pPr>
      <w:proofErr w:type="gramStart"/>
      <w:r>
        <w:rPr>
          <w:rFonts w:ascii="Verdana" w:hAnsi="Verdana"/>
          <w:sz w:val="20"/>
          <w:szCs w:val="20"/>
        </w:rPr>
        <w:t>And, in the case of student injuries, with the parents or legal guardian.</w:t>
      </w:r>
      <w:proofErr w:type="gramEnd"/>
    </w:p>
    <w:p w:rsidR="00F07358" w:rsidRDefault="00F07358" w:rsidP="00731706">
      <w:pPr>
        <w:spacing w:before="120" w:after="120"/>
        <w:rPr>
          <w:rFonts w:ascii="Verdana" w:hAnsi="Verdana"/>
          <w:b/>
          <w:sz w:val="20"/>
          <w:szCs w:val="20"/>
        </w:rPr>
      </w:pPr>
    </w:p>
    <w:p w:rsidR="007E4E41" w:rsidRPr="007E4E41" w:rsidRDefault="007E4E41" w:rsidP="00731706">
      <w:pPr>
        <w:spacing w:before="120" w:after="120"/>
        <w:rPr>
          <w:rFonts w:ascii="Verdana" w:hAnsi="Verdana"/>
          <w:b/>
          <w:sz w:val="20"/>
          <w:szCs w:val="20"/>
        </w:rPr>
      </w:pPr>
      <w:r w:rsidRPr="007E4E41">
        <w:rPr>
          <w:rFonts w:ascii="Verdana" w:hAnsi="Verdana"/>
          <w:b/>
          <w:sz w:val="20"/>
          <w:szCs w:val="20"/>
        </w:rPr>
        <w:lastRenderedPageBreak/>
        <w:t>Suspected Head, Neck and Spinal Injuries to Students</w:t>
      </w:r>
    </w:p>
    <w:p w:rsidR="007E4E41" w:rsidRDefault="00DF2DD2" w:rsidP="00731706">
      <w:pPr>
        <w:spacing w:before="120" w:after="120"/>
        <w:rPr>
          <w:rFonts w:ascii="Verdana" w:hAnsi="Verdana"/>
          <w:sz w:val="20"/>
          <w:szCs w:val="20"/>
        </w:rPr>
      </w:pPr>
      <w:r>
        <w:rPr>
          <w:rFonts w:ascii="Verdana" w:hAnsi="Verdana"/>
          <w:sz w:val="20"/>
          <w:szCs w:val="20"/>
        </w:rPr>
        <w:t>In the event of a suspected head, neck or spinal injury to a st</w:t>
      </w:r>
      <w:r w:rsidR="008447A1">
        <w:rPr>
          <w:rFonts w:ascii="Verdana" w:hAnsi="Verdana"/>
          <w:sz w:val="20"/>
          <w:szCs w:val="20"/>
        </w:rPr>
        <w:t xml:space="preserve">udent it is the policy of this </w:t>
      </w:r>
      <w:r w:rsidR="008447A1" w:rsidRPr="008447A1">
        <w:rPr>
          <w:rFonts w:ascii="Verdana" w:hAnsi="Verdana"/>
          <w:sz w:val="20"/>
          <w:szCs w:val="20"/>
        </w:rPr>
        <w:t>school</w:t>
      </w:r>
      <w:r>
        <w:rPr>
          <w:rFonts w:ascii="Verdana" w:hAnsi="Verdana"/>
          <w:sz w:val="20"/>
          <w:szCs w:val="20"/>
        </w:rPr>
        <w:t>, in addition to the normal first aid procedures, that the student’s parent/guardian is contacted and informed of the injury.</w:t>
      </w:r>
    </w:p>
    <w:p w:rsidR="00DF2DD2" w:rsidRDefault="00DF2DD2" w:rsidP="00731706">
      <w:pPr>
        <w:spacing w:before="120" w:after="120"/>
        <w:rPr>
          <w:rFonts w:ascii="Verdana" w:hAnsi="Verdana"/>
          <w:sz w:val="20"/>
          <w:szCs w:val="20"/>
        </w:rPr>
      </w:pPr>
      <w:r>
        <w:rPr>
          <w:rFonts w:ascii="Verdana" w:hAnsi="Verdana"/>
          <w:sz w:val="20"/>
          <w:szCs w:val="20"/>
        </w:rPr>
        <w:t>The attending first aider, in consultation with the parent/guardian, will decide the appropriate course of action in each case.  The firs</w:t>
      </w:r>
      <w:r w:rsidR="004B602E">
        <w:rPr>
          <w:rFonts w:ascii="Verdana" w:hAnsi="Verdana"/>
          <w:sz w:val="20"/>
          <w:szCs w:val="20"/>
        </w:rPr>
        <w:t>t</w:t>
      </w:r>
      <w:r>
        <w:rPr>
          <w:rFonts w:ascii="Verdana" w:hAnsi="Verdana"/>
          <w:sz w:val="20"/>
          <w:szCs w:val="20"/>
        </w:rPr>
        <w:t xml:space="preserve"> aider will ensure that treatment is not delayed by difficulties in contacting the parent/guardian.</w:t>
      </w:r>
    </w:p>
    <w:p w:rsidR="00DF2DD2" w:rsidRDefault="00DF2DD2" w:rsidP="00731706">
      <w:pPr>
        <w:spacing w:before="120" w:after="120"/>
        <w:rPr>
          <w:rFonts w:ascii="Verdana" w:hAnsi="Verdana"/>
          <w:sz w:val="20"/>
          <w:szCs w:val="20"/>
        </w:rPr>
      </w:pPr>
      <w:r>
        <w:rPr>
          <w:rFonts w:ascii="Verdana" w:hAnsi="Verdana"/>
          <w:sz w:val="20"/>
          <w:szCs w:val="20"/>
        </w:rPr>
        <w:t>In any case where there is any doubt about the student’s wellbeing, the first aider is expected to contact the Health Service Helpline for advice or phone for an ambulance as appropriate.</w:t>
      </w:r>
    </w:p>
    <w:p w:rsidR="00F07358" w:rsidRDefault="00F07358" w:rsidP="00731706">
      <w:pPr>
        <w:spacing w:before="120" w:after="120"/>
        <w:rPr>
          <w:rFonts w:ascii="Verdana" w:hAnsi="Verdana"/>
          <w:b/>
          <w:sz w:val="20"/>
          <w:szCs w:val="20"/>
        </w:rPr>
      </w:pPr>
    </w:p>
    <w:p w:rsidR="00DF2DD2" w:rsidRDefault="00DF2DD2" w:rsidP="00731706">
      <w:pPr>
        <w:spacing w:before="120" w:after="120"/>
        <w:rPr>
          <w:rFonts w:ascii="Verdana" w:hAnsi="Verdana"/>
          <w:b/>
          <w:sz w:val="20"/>
          <w:szCs w:val="20"/>
        </w:rPr>
      </w:pPr>
      <w:r>
        <w:rPr>
          <w:rFonts w:ascii="Verdana" w:hAnsi="Verdana"/>
          <w:b/>
          <w:sz w:val="20"/>
          <w:szCs w:val="20"/>
        </w:rPr>
        <w:t>Other Significant Injuries</w:t>
      </w:r>
    </w:p>
    <w:p w:rsidR="00DF2DD2" w:rsidRDefault="00DF2DD2" w:rsidP="00731706">
      <w:pPr>
        <w:spacing w:before="120" w:after="120"/>
        <w:rPr>
          <w:rFonts w:ascii="Verdana" w:hAnsi="Verdana"/>
          <w:sz w:val="20"/>
          <w:szCs w:val="20"/>
        </w:rPr>
      </w:pPr>
      <w:r>
        <w:rPr>
          <w:rFonts w:ascii="Verdana" w:hAnsi="Verdana"/>
          <w:sz w:val="20"/>
          <w:szCs w:val="20"/>
        </w:rPr>
        <w:t>Any other serious injury will be notified to the parents/guardians by the quickest means possible (normally by phone).</w:t>
      </w:r>
    </w:p>
    <w:p w:rsidR="00296542" w:rsidRPr="00B83F8C" w:rsidRDefault="00DF2DD2" w:rsidP="00B83F8C">
      <w:pPr>
        <w:spacing w:before="120" w:after="120"/>
        <w:rPr>
          <w:rFonts w:ascii="Verdana" w:hAnsi="Verdana"/>
          <w:sz w:val="20"/>
          <w:szCs w:val="20"/>
        </w:rPr>
      </w:pPr>
      <w:r>
        <w:rPr>
          <w:rFonts w:ascii="Verdana" w:hAnsi="Verdana"/>
          <w:sz w:val="20"/>
          <w:szCs w:val="20"/>
        </w:rPr>
        <w:t>In addition to the proce</w:t>
      </w:r>
      <w:r w:rsidR="00B83F8C">
        <w:rPr>
          <w:rFonts w:ascii="Verdana" w:hAnsi="Verdana"/>
          <w:sz w:val="20"/>
          <w:szCs w:val="20"/>
        </w:rPr>
        <w:t>dures above the school</w:t>
      </w:r>
      <w:r>
        <w:rPr>
          <w:rFonts w:ascii="Verdana" w:hAnsi="Verdana"/>
          <w:sz w:val="20"/>
          <w:szCs w:val="20"/>
        </w:rPr>
        <w:t xml:space="preserve"> will </w:t>
      </w:r>
      <w:r w:rsidR="00296542">
        <w:rPr>
          <w:rFonts w:ascii="Verdana" w:hAnsi="Verdana"/>
          <w:sz w:val="20"/>
          <w:szCs w:val="20"/>
        </w:rPr>
        <w:t>notify parents/guardians of any other significant injury by way of:-</w:t>
      </w:r>
    </w:p>
    <w:p w:rsidR="00296542" w:rsidRDefault="00B83F8C" w:rsidP="00731706">
      <w:pPr>
        <w:pStyle w:val="ListParagraph"/>
        <w:numPr>
          <w:ilvl w:val="0"/>
          <w:numId w:val="11"/>
        </w:numPr>
        <w:spacing w:before="120" w:after="120"/>
        <w:rPr>
          <w:rFonts w:ascii="Verdana" w:hAnsi="Verdana"/>
          <w:sz w:val="20"/>
          <w:szCs w:val="20"/>
        </w:rPr>
      </w:pPr>
      <w:r>
        <w:rPr>
          <w:rFonts w:ascii="Verdana" w:hAnsi="Verdana"/>
          <w:sz w:val="20"/>
          <w:szCs w:val="20"/>
        </w:rPr>
        <w:t>A first aid slip / form</w:t>
      </w:r>
    </w:p>
    <w:p w:rsidR="00B83F8C" w:rsidRPr="00B83F8C" w:rsidRDefault="00B83F8C" w:rsidP="00731706">
      <w:pPr>
        <w:pStyle w:val="ListParagraph"/>
        <w:numPr>
          <w:ilvl w:val="0"/>
          <w:numId w:val="11"/>
        </w:numPr>
        <w:spacing w:before="120" w:after="120"/>
        <w:rPr>
          <w:rFonts w:ascii="Verdana" w:hAnsi="Verdana"/>
          <w:sz w:val="20"/>
          <w:szCs w:val="20"/>
        </w:rPr>
      </w:pPr>
      <w:r>
        <w:rPr>
          <w:rFonts w:ascii="Verdana" w:hAnsi="Verdana"/>
          <w:sz w:val="20"/>
          <w:szCs w:val="20"/>
        </w:rPr>
        <w:t>A phone call or direct conversation with a paren</w:t>
      </w:r>
      <w:r w:rsidR="00505BBF">
        <w:rPr>
          <w:rFonts w:ascii="Verdana" w:hAnsi="Verdana"/>
          <w:sz w:val="20"/>
          <w:szCs w:val="20"/>
        </w:rPr>
        <w:t>t / guardian</w:t>
      </w:r>
    </w:p>
    <w:p w:rsidR="00296542" w:rsidRDefault="00296542" w:rsidP="00731706">
      <w:pPr>
        <w:spacing w:before="120" w:after="120"/>
        <w:rPr>
          <w:rFonts w:ascii="Verdana" w:hAnsi="Verdana"/>
          <w:sz w:val="20"/>
          <w:szCs w:val="20"/>
        </w:rPr>
      </w:pPr>
      <w:r>
        <w:rPr>
          <w:rFonts w:ascii="Verdana" w:hAnsi="Verdana"/>
          <w:sz w:val="20"/>
          <w:szCs w:val="20"/>
        </w:rPr>
        <w:t>Records of notification by telephone to pa</w:t>
      </w:r>
      <w:r w:rsidR="00B83F8C">
        <w:rPr>
          <w:rFonts w:ascii="Verdana" w:hAnsi="Verdana"/>
          <w:sz w:val="20"/>
          <w:szCs w:val="20"/>
        </w:rPr>
        <w:t>rent/guardians will be kept by the secretary, if not noted on the medical first aid form.  Counterfoils</w:t>
      </w:r>
      <w:r>
        <w:rPr>
          <w:rFonts w:ascii="Verdana" w:hAnsi="Verdana"/>
          <w:sz w:val="20"/>
          <w:szCs w:val="20"/>
        </w:rPr>
        <w:t xml:space="preserve"> of</w:t>
      </w:r>
      <w:r w:rsidR="00B83F8C">
        <w:rPr>
          <w:rFonts w:ascii="Verdana" w:hAnsi="Verdana"/>
          <w:sz w:val="20"/>
          <w:szCs w:val="20"/>
        </w:rPr>
        <w:t xml:space="preserve"> written notification are held in the First Aid room</w:t>
      </w:r>
      <w:r w:rsidR="00505BBF">
        <w:rPr>
          <w:rFonts w:ascii="Verdana" w:hAnsi="Verdana"/>
          <w:sz w:val="20"/>
          <w:szCs w:val="20"/>
        </w:rPr>
        <w:t xml:space="preserve"> and significant accidents recorded in the Accident book (held in the secretary’s office) and, where required, reported on line (RIDDOR).</w:t>
      </w:r>
    </w:p>
    <w:p w:rsidR="00F07358" w:rsidRDefault="00F07358" w:rsidP="00731706">
      <w:pPr>
        <w:spacing w:before="120" w:after="120"/>
        <w:rPr>
          <w:rFonts w:ascii="Verdana" w:hAnsi="Verdana"/>
          <w:b/>
          <w:sz w:val="20"/>
          <w:szCs w:val="20"/>
        </w:rPr>
      </w:pPr>
    </w:p>
    <w:p w:rsidR="00296542" w:rsidRDefault="00296542" w:rsidP="00731706">
      <w:pPr>
        <w:spacing w:before="120" w:after="120"/>
        <w:rPr>
          <w:rFonts w:ascii="Verdana" w:hAnsi="Verdana"/>
          <w:b/>
          <w:sz w:val="20"/>
          <w:szCs w:val="20"/>
        </w:rPr>
      </w:pPr>
      <w:r>
        <w:rPr>
          <w:rFonts w:ascii="Verdana" w:hAnsi="Verdana"/>
          <w:b/>
          <w:sz w:val="20"/>
          <w:szCs w:val="20"/>
        </w:rPr>
        <w:t>Escorting Pupils to Hospital</w:t>
      </w:r>
    </w:p>
    <w:p w:rsidR="00296542" w:rsidRDefault="00296542" w:rsidP="00731706">
      <w:pPr>
        <w:spacing w:before="120" w:after="120"/>
        <w:rPr>
          <w:rFonts w:ascii="Verdana" w:hAnsi="Verdana"/>
          <w:sz w:val="20"/>
          <w:szCs w:val="20"/>
        </w:rPr>
      </w:pPr>
      <w:r>
        <w:rPr>
          <w:rFonts w:ascii="Verdana" w:hAnsi="Verdana"/>
          <w:sz w:val="20"/>
          <w:szCs w:val="20"/>
        </w:rPr>
        <w:t>When it is necessary for a student to be taken to hospital they will be accompanied by a member of staff – unless the student’s parent/guardian is in attendance.</w:t>
      </w:r>
    </w:p>
    <w:p w:rsidR="00296542" w:rsidRDefault="00296542" w:rsidP="00731706">
      <w:pPr>
        <w:spacing w:before="120" w:after="120"/>
        <w:rPr>
          <w:rFonts w:ascii="Verdana" w:hAnsi="Verdana"/>
          <w:sz w:val="20"/>
          <w:szCs w:val="20"/>
        </w:rPr>
      </w:pPr>
      <w:r>
        <w:rPr>
          <w:rFonts w:ascii="Verdana" w:hAnsi="Verdana"/>
          <w:sz w:val="20"/>
          <w:szCs w:val="20"/>
        </w:rPr>
        <w:t>The member of staff will stay with the student until a parent/guardian arrives and responsibility is transferred.</w:t>
      </w:r>
    </w:p>
    <w:p w:rsidR="00DF6CF5" w:rsidRDefault="00DF6CF5" w:rsidP="00731706">
      <w:pPr>
        <w:rPr>
          <w:rFonts w:ascii="Verdana" w:hAnsi="Verdana"/>
          <w:sz w:val="20"/>
          <w:szCs w:val="20"/>
        </w:rPr>
      </w:pPr>
      <w:r>
        <w:rPr>
          <w:rFonts w:ascii="Verdana" w:hAnsi="Verdana"/>
          <w:sz w:val="20"/>
          <w:szCs w:val="20"/>
        </w:rPr>
        <w:br w:type="page"/>
      </w:r>
    </w:p>
    <w:p w:rsidR="00BC118F" w:rsidRPr="00DF6CF5" w:rsidRDefault="00BC118F" w:rsidP="00731706">
      <w:pPr>
        <w:spacing w:before="120" w:after="120"/>
        <w:rPr>
          <w:rFonts w:ascii="Verdana" w:hAnsi="Verdana"/>
          <w:b/>
          <w:color w:val="4F81BD" w:themeColor="accent1"/>
          <w:szCs w:val="20"/>
        </w:rPr>
      </w:pPr>
      <w:r w:rsidRPr="00DF6CF5">
        <w:rPr>
          <w:rFonts w:ascii="Verdana" w:hAnsi="Verdana"/>
          <w:b/>
          <w:color w:val="4F81BD" w:themeColor="accent1"/>
          <w:szCs w:val="20"/>
        </w:rPr>
        <w:lastRenderedPageBreak/>
        <w:t>3.</w:t>
      </w:r>
      <w:r w:rsidRPr="00DF6CF5">
        <w:rPr>
          <w:rFonts w:ascii="Verdana" w:hAnsi="Verdana"/>
          <w:b/>
          <w:color w:val="4F81BD" w:themeColor="accent1"/>
          <w:szCs w:val="20"/>
        </w:rPr>
        <w:tab/>
      </w:r>
      <w:r>
        <w:rPr>
          <w:rFonts w:ascii="Verdana" w:hAnsi="Verdana"/>
          <w:b/>
          <w:color w:val="4F81BD" w:themeColor="accent1"/>
          <w:szCs w:val="20"/>
        </w:rPr>
        <w:t>Pupils with Medical Needs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F545CF">
        <w:rPr>
          <w:rFonts w:ascii="Verdana" w:hAnsi="Verdana"/>
          <w:sz w:val="20"/>
          <w:szCs w:val="20"/>
        </w:rPr>
        <w:t>School</w:t>
      </w:r>
      <w:r w:rsidRPr="00F704F3">
        <w:rPr>
          <w:rFonts w:ascii="Verdana" w:hAnsi="Verdana"/>
          <w:sz w:val="20"/>
          <w:szCs w:val="20"/>
        </w:rPr>
        <w:t xml:space="preserve"> recognises that it has a responsibility to support pupils with medical needs.  The </w:t>
      </w:r>
      <w:r w:rsidR="00F545CF">
        <w:rPr>
          <w:rFonts w:ascii="Verdana" w:hAnsi="Verdana"/>
          <w:sz w:val="20"/>
          <w:szCs w:val="20"/>
        </w:rPr>
        <w:t>School</w:t>
      </w:r>
      <w:r w:rsidRPr="00F704F3">
        <w:rPr>
          <w:rFonts w:ascii="Verdana" w:hAnsi="Verdana"/>
          <w:sz w:val="20"/>
          <w:szCs w:val="20"/>
        </w:rPr>
        <w:t xml:space="preserve"> follows the Department for Education’s guidance on managing medicines in schools and early </w:t>
      </w:r>
      <w:proofErr w:type="gramStart"/>
      <w:r w:rsidRPr="00F704F3">
        <w:rPr>
          <w:rFonts w:ascii="Verdana" w:hAnsi="Verdana"/>
          <w:sz w:val="20"/>
          <w:szCs w:val="20"/>
        </w:rPr>
        <w:t>years</w:t>
      </w:r>
      <w:proofErr w:type="gramEnd"/>
      <w:r w:rsidRPr="00F704F3">
        <w:rPr>
          <w:rFonts w:ascii="Verdana" w:hAnsi="Verdana"/>
          <w:sz w:val="20"/>
          <w:szCs w:val="20"/>
        </w:rPr>
        <w:t xml:space="preserve"> settings:-</w:t>
      </w:r>
    </w:p>
    <w:p w:rsidR="00BC118F" w:rsidRPr="00F704F3" w:rsidRDefault="00BC118F" w:rsidP="006F3654">
      <w:pPr>
        <w:rPr>
          <w:rFonts w:ascii="Verdana" w:hAnsi="Verdana"/>
          <w:sz w:val="20"/>
          <w:szCs w:val="20"/>
        </w:rPr>
      </w:pPr>
      <w:r w:rsidRPr="00F704F3">
        <w:rPr>
          <w:rFonts w:ascii="Verdana" w:hAnsi="Verdana"/>
          <w:sz w:val="20"/>
          <w:szCs w:val="20"/>
        </w:rPr>
        <w:t>(</w:t>
      </w:r>
      <w:hyperlink r:id="rId9" w:history="1">
        <w:r w:rsidR="006F3654" w:rsidRPr="006F3654">
          <w:rPr>
            <w:rFonts w:ascii="Verdana" w:eastAsia="Calibri" w:hAnsi="Verdana" w:cs="Calibri"/>
            <w:color w:val="0000FF"/>
            <w:sz w:val="20"/>
            <w:szCs w:val="20"/>
            <w:u w:val="single"/>
            <w:lang w:eastAsia="en-US"/>
          </w:rPr>
          <w:t>https://www.gov.uk/government/uploads/system/uploads/attachment_data/file/484418/supporting-pupils-at-school-with-medical-conditions.pdf</w:t>
        </w:r>
      </w:hyperlink>
      <w:r w:rsidRPr="00F704F3">
        <w:rPr>
          <w:rFonts w:ascii="Verdana" w:hAnsi="Verdana"/>
          <w:sz w:val="20"/>
          <w:szCs w:val="20"/>
        </w:rPr>
        <w:t>)</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Responsible Person</w:t>
      </w:r>
    </w:p>
    <w:p w:rsidR="00BC118F" w:rsidRPr="00F704F3" w:rsidRDefault="00F545CF" w:rsidP="00731706">
      <w:pPr>
        <w:pStyle w:val="ListParagraph"/>
        <w:spacing w:before="120" w:after="120"/>
        <w:ind w:left="0"/>
        <w:contextualSpacing w:val="0"/>
        <w:rPr>
          <w:rFonts w:ascii="Verdana" w:hAnsi="Verdana"/>
          <w:sz w:val="20"/>
          <w:szCs w:val="20"/>
        </w:rPr>
      </w:pPr>
      <w:r>
        <w:rPr>
          <w:rFonts w:ascii="Verdana" w:hAnsi="Verdana"/>
          <w:sz w:val="20"/>
          <w:szCs w:val="20"/>
        </w:rPr>
        <w:t>The Headteacher</w:t>
      </w:r>
      <w:r w:rsidR="00BC118F" w:rsidRPr="00F704F3">
        <w:rPr>
          <w:rFonts w:ascii="Verdana" w:hAnsi="Verdana"/>
          <w:sz w:val="20"/>
          <w:szCs w:val="20"/>
        </w:rPr>
        <w:t xml:space="preserve"> is responsible for ensuring that the arrangements below are effectively implemented and maintained.</w:t>
      </w:r>
    </w:p>
    <w:p w:rsidR="00F545C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 xml:space="preserve">Medicine in </w:t>
      </w:r>
      <w:r w:rsidR="00F545CF">
        <w:rPr>
          <w:rFonts w:ascii="Verdana" w:hAnsi="Verdana"/>
          <w:b/>
          <w:sz w:val="20"/>
          <w:szCs w:val="20"/>
        </w:rPr>
        <w:t>School</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Medicines will only be administered at </w:t>
      </w:r>
      <w:r w:rsidR="00AB3DD4">
        <w:rPr>
          <w:rFonts w:ascii="Verdana" w:hAnsi="Verdana"/>
          <w:sz w:val="20"/>
          <w:szCs w:val="20"/>
        </w:rPr>
        <w:t>school</w:t>
      </w:r>
      <w:r w:rsidRPr="00F704F3">
        <w:rPr>
          <w:rFonts w:ascii="Verdana" w:hAnsi="Verdana"/>
          <w:sz w:val="20"/>
          <w:szCs w:val="20"/>
        </w:rPr>
        <w:t xml:space="preserve"> when it would be detrimental to a student’s health not to do so.  The </w:t>
      </w:r>
      <w:r w:rsidR="00AB3DD4">
        <w:rPr>
          <w:rFonts w:ascii="Verdana" w:hAnsi="Verdana"/>
          <w:sz w:val="20"/>
          <w:szCs w:val="20"/>
        </w:rPr>
        <w:t>school</w:t>
      </w:r>
      <w:r w:rsidRPr="00F704F3">
        <w:rPr>
          <w:rFonts w:ascii="Verdana" w:hAnsi="Verdana"/>
          <w:sz w:val="20"/>
          <w:szCs w:val="20"/>
        </w:rPr>
        <w:t xml:space="preserve"> will store and dispense medication to students as long as:-</w:t>
      </w:r>
    </w:p>
    <w:p w:rsidR="00BC118F" w:rsidRPr="00F704F3" w:rsidRDefault="00BC118F" w:rsidP="00731706">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It is prescription medication which has been prescribed by a medical practitioner with written instructions for its use; or</w:t>
      </w:r>
    </w:p>
    <w:p w:rsidR="00BC118F" w:rsidRPr="00F704F3" w:rsidRDefault="00BC118F" w:rsidP="00731706">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It is non-prescription medication which has been supplied by the parent/guardian with written instructions for its use; and</w:t>
      </w:r>
    </w:p>
    <w:p w:rsidR="00BC118F" w:rsidRPr="00F704F3" w:rsidRDefault="00BC118F" w:rsidP="00731706">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Written parental consent has been given.</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505BBF">
        <w:rPr>
          <w:rFonts w:ascii="Verdana" w:hAnsi="Verdana"/>
          <w:sz w:val="20"/>
          <w:szCs w:val="20"/>
        </w:rPr>
        <w:t>School</w:t>
      </w:r>
      <w:r w:rsidRPr="00F704F3">
        <w:rPr>
          <w:rFonts w:ascii="Verdana" w:hAnsi="Verdana"/>
          <w:sz w:val="20"/>
          <w:szCs w:val="20"/>
        </w:rPr>
        <w:t xml:space="preserve"> does not keep or dispense any other medication </w:t>
      </w:r>
      <w:r>
        <w:rPr>
          <w:rFonts w:ascii="Verdana" w:hAnsi="Verdana"/>
          <w:sz w:val="20"/>
          <w:szCs w:val="20"/>
        </w:rPr>
        <w:t>[</w:t>
      </w:r>
      <w:r w:rsidRPr="00F704F3">
        <w:rPr>
          <w:rFonts w:ascii="Verdana" w:hAnsi="Verdana"/>
          <w:sz w:val="20"/>
          <w:szCs w:val="20"/>
          <w:highlight w:val="yellow"/>
        </w:rPr>
        <w:t>other than salbutamol for use with the emergency asthma kit (see below)</w:t>
      </w:r>
      <w:r>
        <w:rPr>
          <w:rFonts w:ascii="Verdana" w:hAnsi="Verdana"/>
          <w:sz w:val="20"/>
          <w:szCs w:val="20"/>
        </w:rPr>
        <w:t>]</w:t>
      </w:r>
      <w:r w:rsidRPr="00F704F3">
        <w:rPr>
          <w:rFonts w:ascii="Verdana" w:hAnsi="Verdana"/>
          <w:sz w:val="20"/>
          <w:szCs w:val="20"/>
        </w:rPr>
        <w:t>.</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Medication brought into </w:t>
      </w:r>
      <w:r w:rsidR="00AB3DD4">
        <w:rPr>
          <w:rFonts w:ascii="Verdana" w:hAnsi="Verdana"/>
          <w:sz w:val="20"/>
          <w:szCs w:val="20"/>
        </w:rPr>
        <w:t>school</w:t>
      </w:r>
      <w:r w:rsidRPr="00F704F3">
        <w:rPr>
          <w:rFonts w:ascii="Verdana" w:hAnsi="Verdana"/>
          <w:sz w:val="20"/>
          <w:szCs w:val="20"/>
        </w:rPr>
        <w:t xml:space="preserve"> must be clearly labelled with the student’s name, dosage, method of administration and be in-date.</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Medication will be available to identified students at all times of the </w:t>
      </w:r>
      <w:r w:rsidR="00505BBF">
        <w:rPr>
          <w:rFonts w:ascii="Verdana" w:hAnsi="Verdana"/>
          <w:sz w:val="20"/>
          <w:szCs w:val="20"/>
        </w:rPr>
        <w:t>School</w:t>
      </w:r>
      <w:r w:rsidRPr="00F704F3">
        <w:rPr>
          <w:rFonts w:ascii="Verdana" w:hAnsi="Verdana"/>
          <w:sz w:val="20"/>
          <w:szCs w:val="20"/>
        </w:rPr>
        <w:t xml:space="preserve"> day.</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Self-Management of Medication</w:t>
      </w:r>
    </w:p>
    <w:p w:rsidR="00BC118F" w:rsidRDefault="00BC118F" w:rsidP="00731706">
      <w:pPr>
        <w:pStyle w:val="ListParagraph"/>
        <w:spacing w:before="120" w:after="120"/>
        <w:ind w:left="0"/>
        <w:contextualSpacing w:val="0"/>
        <w:rPr>
          <w:rFonts w:ascii="Verdana" w:hAnsi="Verdana"/>
          <w:sz w:val="20"/>
          <w:szCs w:val="20"/>
        </w:rPr>
      </w:pPr>
      <w:r w:rsidRPr="000E27BB">
        <w:rPr>
          <w:rFonts w:ascii="Verdana" w:hAnsi="Verdana"/>
          <w:sz w:val="20"/>
          <w:szCs w:val="20"/>
        </w:rPr>
        <w:t xml:space="preserve">This </w:t>
      </w:r>
      <w:r w:rsidR="00505BBF" w:rsidRPr="000E27BB">
        <w:rPr>
          <w:rFonts w:ascii="Verdana" w:hAnsi="Verdana"/>
          <w:sz w:val="20"/>
          <w:szCs w:val="20"/>
        </w:rPr>
        <w:t>School</w:t>
      </w:r>
      <w:r w:rsidRPr="000E27BB">
        <w:rPr>
          <w:rFonts w:ascii="Verdana" w:hAnsi="Verdana"/>
          <w:sz w:val="20"/>
          <w:szCs w:val="20"/>
        </w:rPr>
        <w:t xml:space="preserve"> does not allow students to carry </w:t>
      </w:r>
      <w:r w:rsidR="00505BBF" w:rsidRPr="000E27BB">
        <w:rPr>
          <w:rFonts w:ascii="Verdana" w:hAnsi="Verdana"/>
          <w:sz w:val="20"/>
          <w:szCs w:val="20"/>
        </w:rPr>
        <w:t>or manage their own medication,</w:t>
      </w:r>
      <w:r w:rsidR="00505BBF">
        <w:rPr>
          <w:rFonts w:ascii="Verdana" w:hAnsi="Verdana"/>
          <w:sz w:val="20"/>
          <w:szCs w:val="20"/>
        </w:rPr>
        <w:t xml:space="preserve"> except for asthma, where</w:t>
      </w:r>
      <w:r w:rsidR="000E27BB">
        <w:rPr>
          <w:rFonts w:ascii="Verdana" w:hAnsi="Verdana"/>
          <w:sz w:val="20"/>
          <w:szCs w:val="20"/>
        </w:rPr>
        <w:t xml:space="preserve"> deemed acceptable and where</w:t>
      </w:r>
      <w:r w:rsidR="00505BBF">
        <w:rPr>
          <w:rFonts w:ascii="Verdana" w:hAnsi="Verdana"/>
          <w:sz w:val="20"/>
          <w:szCs w:val="20"/>
        </w:rPr>
        <w:t xml:space="preserve"> the case has been discussed with the parent/guardian and appropriate health professionals – and an assessment of risk has been completed.</w:t>
      </w:r>
      <w:r w:rsidR="000E27BB">
        <w:rPr>
          <w:rFonts w:ascii="Verdana" w:hAnsi="Verdana"/>
          <w:sz w:val="20"/>
          <w:szCs w:val="20"/>
        </w:rPr>
        <w:t xml:space="preserve">  Written permission is </w:t>
      </w:r>
      <w:proofErr w:type="gramStart"/>
      <w:r w:rsidR="000E27BB">
        <w:rPr>
          <w:rFonts w:ascii="Verdana" w:hAnsi="Verdana"/>
          <w:sz w:val="20"/>
          <w:szCs w:val="20"/>
        </w:rPr>
        <w:t>be</w:t>
      </w:r>
      <w:proofErr w:type="gramEnd"/>
      <w:r w:rsidR="000E27BB">
        <w:rPr>
          <w:rFonts w:ascii="Verdana" w:hAnsi="Verdana"/>
          <w:sz w:val="20"/>
          <w:szCs w:val="20"/>
        </w:rPr>
        <w:t xml:space="preserve"> required from the parent / guardian.</w:t>
      </w:r>
    </w:p>
    <w:p w:rsidR="000E27BB" w:rsidRPr="000E27BB" w:rsidRDefault="000E27BB" w:rsidP="000E27BB">
      <w:pPr>
        <w:pStyle w:val="ListParagraph"/>
        <w:spacing w:before="120" w:after="120"/>
        <w:ind w:left="0"/>
        <w:contextualSpacing w:val="0"/>
        <w:rPr>
          <w:rFonts w:ascii="Verdana" w:hAnsi="Verdana"/>
          <w:sz w:val="20"/>
          <w:szCs w:val="20"/>
        </w:rPr>
      </w:pPr>
      <w:r w:rsidRPr="000E27BB">
        <w:rPr>
          <w:rFonts w:ascii="Verdana" w:hAnsi="Verdana"/>
          <w:sz w:val="20"/>
          <w:szCs w:val="20"/>
        </w:rPr>
        <w:t>The assessment of risk will include an evaluation of the risk to the student and others through inappropriate use of the medication, loss of the medication or failure to take the medication]</w:t>
      </w:r>
    </w:p>
    <w:p w:rsidR="000E27BB" w:rsidRPr="00F704F3" w:rsidRDefault="000E27BB" w:rsidP="00731706">
      <w:pPr>
        <w:pStyle w:val="ListParagraph"/>
        <w:spacing w:before="120" w:after="120"/>
        <w:ind w:left="0"/>
        <w:contextualSpacing w:val="0"/>
        <w:rPr>
          <w:rFonts w:ascii="Verdana" w:hAnsi="Verdana"/>
          <w:sz w:val="20"/>
          <w:szCs w:val="20"/>
        </w:rPr>
      </w:pPr>
    </w:p>
    <w:p w:rsidR="00BC118F" w:rsidRPr="00F545CF" w:rsidRDefault="00F545CF" w:rsidP="00731706">
      <w:pPr>
        <w:spacing w:before="120" w:after="120"/>
        <w:rPr>
          <w:rFonts w:ascii="Verdana" w:hAnsi="Verdana"/>
          <w:b/>
          <w:color w:val="FF0000"/>
          <w:sz w:val="20"/>
          <w:szCs w:val="20"/>
        </w:rPr>
      </w:pPr>
      <w:r>
        <w:rPr>
          <w:rFonts w:ascii="Verdana" w:hAnsi="Verdana"/>
          <w:b/>
          <w:sz w:val="20"/>
          <w:szCs w:val="20"/>
          <w:highlight w:val="yellow"/>
        </w:rPr>
        <w:t>(</w:t>
      </w:r>
      <w:r w:rsidR="00BC118F" w:rsidRPr="00F704F3">
        <w:rPr>
          <w:rFonts w:ascii="Verdana" w:hAnsi="Verdana"/>
          <w:b/>
          <w:sz w:val="20"/>
          <w:szCs w:val="20"/>
          <w:highlight w:val="yellow"/>
        </w:rPr>
        <w:t xml:space="preserve">Emergency Asthma </w:t>
      </w:r>
      <w:proofErr w:type="gramStart"/>
      <w:r w:rsidR="00BC118F" w:rsidRPr="00F704F3">
        <w:rPr>
          <w:rFonts w:ascii="Verdana" w:hAnsi="Verdana"/>
          <w:b/>
          <w:sz w:val="20"/>
          <w:szCs w:val="20"/>
          <w:highlight w:val="yellow"/>
        </w:rPr>
        <w:t>Kits</w:t>
      </w:r>
      <w:r>
        <w:rPr>
          <w:rFonts w:ascii="Verdana" w:hAnsi="Verdana"/>
          <w:b/>
          <w:sz w:val="20"/>
          <w:szCs w:val="20"/>
          <w:highlight w:val="yellow"/>
        </w:rPr>
        <w:t xml:space="preserve">  </w:t>
      </w:r>
      <w:r w:rsidRPr="00F545CF">
        <w:rPr>
          <w:rFonts w:ascii="Verdana" w:hAnsi="Verdana"/>
          <w:b/>
          <w:color w:val="FF0000"/>
          <w:sz w:val="20"/>
          <w:szCs w:val="20"/>
        </w:rPr>
        <w:t>This</w:t>
      </w:r>
      <w:proofErr w:type="gramEnd"/>
      <w:r w:rsidRPr="00F545CF">
        <w:rPr>
          <w:rFonts w:ascii="Verdana" w:hAnsi="Verdana"/>
          <w:b/>
          <w:color w:val="FF0000"/>
          <w:sz w:val="20"/>
          <w:szCs w:val="20"/>
        </w:rPr>
        <w:t xml:space="preserve"> section is pending</w:t>
      </w:r>
      <w:r>
        <w:rPr>
          <w:rFonts w:ascii="Verdana" w:hAnsi="Verdana"/>
          <w:b/>
          <w:color w:val="FF0000"/>
          <w:sz w:val="20"/>
          <w:szCs w:val="20"/>
        </w:rPr>
        <w:t xml:space="preserve"> – asthma kit to be applied for.</w:t>
      </w:r>
    </w:p>
    <w:p w:rsidR="00BC118F" w:rsidRPr="00F704F3" w:rsidRDefault="00BC118F" w:rsidP="00731706">
      <w:pPr>
        <w:spacing w:before="120" w:after="120"/>
        <w:rPr>
          <w:rFonts w:ascii="Verdana" w:hAnsi="Verdana"/>
          <w:sz w:val="20"/>
          <w:szCs w:val="20"/>
          <w:highlight w:val="yellow"/>
        </w:rPr>
      </w:pPr>
      <w:r>
        <w:rPr>
          <w:rFonts w:ascii="Verdana" w:hAnsi="Verdana"/>
          <w:sz w:val="20"/>
          <w:szCs w:val="20"/>
          <w:highlight w:val="yellow"/>
        </w:rPr>
        <w:t xml:space="preserve">This </w:t>
      </w:r>
      <w:r w:rsidR="00F545CF">
        <w:rPr>
          <w:rFonts w:ascii="Verdana" w:hAnsi="Verdana"/>
          <w:sz w:val="20"/>
          <w:szCs w:val="20"/>
          <w:highlight w:val="yellow"/>
        </w:rPr>
        <w:t>school’s</w:t>
      </w:r>
      <w:r w:rsidRPr="00F704F3">
        <w:rPr>
          <w:rFonts w:ascii="Verdana" w:hAnsi="Verdana"/>
          <w:sz w:val="20"/>
          <w:szCs w:val="20"/>
          <w:highlight w:val="yellow"/>
        </w:rPr>
        <w:t xml:space="preserve"> procedures for managing the use of the emergency asthma kit is based on Department of Health guidance:-</w:t>
      </w:r>
    </w:p>
    <w:p w:rsidR="00BC118F" w:rsidRPr="00F704F3" w:rsidRDefault="00C07132" w:rsidP="00731706">
      <w:pPr>
        <w:spacing w:before="120" w:after="120"/>
        <w:rPr>
          <w:rFonts w:ascii="Verdana" w:hAnsi="Verdana"/>
          <w:sz w:val="20"/>
          <w:szCs w:val="20"/>
          <w:highlight w:val="yellow"/>
        </w:rPr>
      </w:pPr>
      <w:hyperlink r:id="rId10" w:history="1">
        <w:r w:rsidR="00BC118F" w:rsidRPr="00F704F3">
          <w:rPr>
            <w:rFonts w:ascii="Verdana" w:hAnsi="Verdana"/>
            <w:color w:val="0000FF" w:themeColor="hyperlink"/>
            <w:sz w:val="20"/>
            <w:szCs w:val="20"/>
            <w:highlight w:val="yellow"/>
            <w:u w:val="single"/>
          </w:rPr>
          <w:t>https://www.gov.uk/government/uploads/system/uploads/attachment_data/file/350640/guidance_on_use_of_emergency_inhalers_in_schools_September_2014__3_.pdf</w:t>
        </w:r>
      </w:hyperlink>
    </w:p>
    <w:p w:rsidR="00BC118F" w:rsidRPr="00F704F3" w:rsidRDefault="00BC118F" w:rsidP="00731706">
      <w:pPr>
        <w:spacing w:before="120" w:after="120"/>
        <w:rPr>
          <w:rFonts w:ascii="Verdana" w:hAnsi="Verdana"/>
          <w:sz w:val="20"/>
          <w:szCs w:val="20"/>
          <w:highlight w:val="yellow"/>
        </w:rPr>
      </w:pPr>
      <w:r w:rsidRPr="00F704F3">
        <w:rPr>
          <w:rFonts w:ascii="Verdana" w:hAnsi="Verdana"/>
          <w:sz w:val="20"/>
          <w:szCs w:val="20"/>
          <w:highlight w:val="yellow"/>
        </w:rPr>
        <w:t xml:space="preserve">Staff </w:t>
      </w:r>
      <w:r w:rsidR="00877658">
        <w:rPr>
          <w:rFonts w:ascii="Verdana" w:hAnsi="Verdana"/>
          <w:sz w:val="20"/>
          <w:szCs w:val="20"/>
          <w:highlight w:val="yellow"/>
        </w:rPr>
        <w:t xml:space="preserve">trained and </w:t>
      </w:r>
      <w:r w:rsidRPr="00F704F3">
        <w:rPr>
          <w:rFonts w:ascii="Verdana" w:hAnsi="Verdana"/>
          <w:sz w:val="20"/>
          <w:szCs w:val="20"/>
          <w:highlight w:val="yellow"/>
        </w:rPr>
        <w:t>authorised to dispense this medication have read the above guidance and have b</w:t>
      </w:r>
      <w:r>
        <w:rPr>
          <w:rFonts w:ascii="Verdana" w:hAnsi="Verdana"/>
          <w:sz w:val="20"/>
          <w:szCs w:val="20"/>
          <w:highlight w:val="yellow"/>
        </w:rPr>
        <w:t>e</w:t>
      </w:r>
      <w:r w:rsidRPr="00F704F3">
        <w:rPr>
          <w:rFonts w:ascii="Verdana" w:hAnsi="Verdana"/>
          <w:sz w:val="20"/>
          <w:szCs w:val="20"/>
          <w:highlight w:val="yellow"/>
        </w:rPr>
        <w:t>en given instruction in the recognition of the symptoms of an asthma attack and the appropriate procedures to follow.</w:t>
      </w:r>
    </w:p>
    <w:p w:rsidR="00BC118F" w:rsidRPr="00F704F3" w:rsidRDefault="00BC118F" w:rsidP="00731706">
      <w:pPr>
        <w:spacing w:before="120" w:after="120"/>
        <w:rPr>
          <w:rFonts w:ascii="Verdana" w:hAnsi="Verdana"/>
          <w:sz w:val="20"/>
          <w:szCs w:val="20"/>
          <w:highlight w:val="yellow"/>
        </w:rPr>
      </w:pPr>
      <w:r w:rsidRPr="00F704F3">
        <w:rPr>
          <w:rFonts w:ascii="Verdana" w:hAnsi="Verdana"/>
          <w:sz w:val="20"/>
          <w:szCs w:val="20"/>
          <w:highlight w:val="yellow"/>
        </w:rPr>
        <w:t>The emergency inhaler contains Salbutamol and will only be available to students who have been</w:t>
      </w:r>
    </w:p>
    <w:p w:rsidR="00BC118F" w:rsidRPr="00F704F3" w:rsidRDefault="00BC118F" w:rsidP="00731706">
      <w:pPr>
        <w:pStyle w:val="ListParagraph"/>
        <w:numPr>
          <w:ilvl w:val="0"/>
          <w:numId w:val="25"/>
        </w:numPr>
        <w:spacing w:before="120" w:after="120"/>
        <w:rPr>
          <w:rFonts w:ascii="Verdana" w:hAnsi="Verdana"/>
          <w:sz w:val="20"/>
          <w:szCs w:val="20"/>
          <w:highlight w:val="yellow"/>
        </w:rPr>
      </w:pPr>
      <w:r w:rsidRPr="00F704F3">
        <w:rPr>
          <w:rFonts w:ascii="Verdana" w:hAnsi="Verdana"/>
          <w:sz w:val="20"/>
          <w:szCs w:val="20"/>
          <w:highlight w:val="yellow"/>
        </w:rPr>
        <w:t>diagnosed with asthma and prescribed an inhaler OR</w:t>
      </w:r>
    </w:p>
    <w:p w:rsidR="00BC118F" w:rsidRPr="00F704F3" w:rsidRDefault="00BC118F" w:rsidP="00731706">
      <w:pPr>
        <w:pStyle w:val="ListParagraph"/>
        <w:numPr>
          <w:ilvl w:val="0"/>
          <w:numId w:val="25"/>
        </w:numPr>
        <w:spacing w:before="120" w:after="120"/>
        <w:rPr>
          <w:rFonts w:ascii="Verdana" w:hAnsi="Verdana"/>
          <w:sz w:val="20"/>
          <w:szCs w:val="20"/>
          <w:highlight w:val="yellow"/>
        </w:rPr>
      </w:pPr>
      <w:proofErr w:type="gramStart"/>
      <w:r w:rsidRPr="00F704F3">
        <w:rPr>
          <w:rFonts w:ascii="Verdana" w:hAnsi="Verdana"/>
          <w:sz w:val="20"/>
          <w:szCs w:val="20"/>
          <w:highlight w:val="yellow"/>
        </w:rPr>
        <w:lastRenderedPageBreak/>
        <w:t>prescribed</w:t>
      </w:r>
      <w:proofErr w:type="gramEnd"/>
      <w:r w:rsidRPr="00F704F3">
        <w:rPr>
          <w:rFonts w:ascii="Verdana" w:hAnsi="Verdana"/>
          <w:sz w:val="20"/>
          <w:szCs w:val="20"/>
          <w:highlight w:val="yellow"/>
        </w:rPr>
        <w:t xml:space="preserve"> an inhaler as reliever medication.  </w:t>
      </w:r>
    </w:p>
    <w:p w:rsidR="00BC118F" w:rsidRPr="00F704F3" w:rsidRDefault="00BC118F" w:rsidP="00731706">
      <w:pPr>
        <w:spacing w:before="120" w:after="120"/>
        <w:rPr>
          <w:rFonts w:ascii="Verdana" w:hAnsi="Verdana"/>
          <w:sz w:val="20"/>
          <w:szCs w:val="20"/>
          <w:highlight w:val="yellow"/>
        </w:rPr>
      </w:pPr>
      <w:r w:rsidRPr="00F704F3">
        <w:rPr>
          <w:rFonts w:ascii="Verdana" w:hAnsi="Verdana"/>
          <w:sz w:val="20"/>
          <w:szCs w:val="20"/>
          <w:highlight w:val="yellow"/>
        </w:rPr>
        <w:t>In addition parental consent must be obtained for use of the emergency inhaler.</w:t>
      </w:r>
    </w:p>
    <w:p w:rsidR="00BC118F" w:rsidRPr="00F545CF" w:rsidRDefault="00BC118F" w:rsidP="00731706">
      <w:pPr>
        <w:spacing w:before="120" w:after="120"/>
        <w:rPr>
          <w:rFonts w:ascii="Verdana" w:hAnsi="Verdana"/>
          <w:sz w:val="20"/>
          <w:szCs w:val="20"/>
        </w:rPr>
      </w:pPr>
      <w:r w:rsidRPr="00F545CF">
        <w:rPr>
          <w:rFonts w:ascii="Verdana" w:hAnsi="Verdana"/>
          <w:sz w:val="20"/>
          <w:szCs w:val="20"/>
        </w:rPr>
        <w:t xml:space="preserve">The </w:t>
      </w:r>
      <w:r w:rsidR="00F545CF" w:rsidRPr="00F545CF">
        <w:rPr>
          <w:rFonts w:ascii="Verdana" w:hAnsi="Verdana"/>
          <w:sz w:val="20"/>
          <w:szCs w:val="20"/>
        </w:rPr>
        <w:t>School</w:t>
      </w:r>
      <w:r w:rsidRPr="00F545CF">
        <w:rPr>
          <w:rFonts w:ascii="Verdana" w:hAnsi="Verdana"/>
          <w:sz w:val="20"/>
          <w:szCs w:val="20"/>
        </w:rPr>
        <w:t xml:space="preserve"> keeps a register of students who have been diagnosed with asthma or prescribed a reliever inhaler.</w:t>
      </w:r>
    </w:p>
    <w:p w:rsidR="00BC118F" w:rsidRPr="00F704F3" w:rsidRDefault="00BC118F" w:rsidP="00731706">
      <w:pPr>
        <w:spacing w:before="120" w:after="120"/>
        <w:rPr>
          <w:rFonts w:ascii="Verdana" w:hAnsi="Verdana"/>
          <w:sz w:val="20"/>
          <w:szCs w:val="20"/>
        </w:rPr>
      </w:pPr>
      <w:r w:rsidRPr="00F704F3">
        <w:rPr>
          <w:rFonts w:ascii="Verdana" w:hAnsi="Verdana"/>
          <w:sz w:val="20"/>
          <w:szCs w:val="20"/>
          <w:highlight w:val="yellow"/>
        </w:rPr>
        <w:t>The emergency asthma kit will be stored and managed in the same way as any other prescription medication following the procedures above.</w:t>
      </w:r>
      <w:r>
        <w:rPr>
          <w:rFonts w:ascii="Verdana" w:hAnsi="Verdana"/>
          <w:sz w:val="20"/>
          <w:szCs w:val="20"/>
        </w:rPr>
        <w:t>]</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 xml:space="preserve">Storage of </w:t>
      </w:r>
      <w:r w:rsidR="000E27BB">
        <w:rPr>
          <w:rFonts w:ascii="Verdana" w:hAnsi="Verdana"/>
          <w:b/>
          <w:sz w:val="20"/>
          <w:szCs w:val="20"/>
        </w:rPr>
        <w:t xml:space="preserve">Prescribed </w:t>
      </w:r>
      <w:r w:rsidRPr="00F704F3">
        <w:rPr>
          <w:rFonts w:ascii="Verdana" w:hAnsi="Verdana"/>
          <w:b/>
          <w:sz w:val="20"/>
          <w:szCs w:val="20"/>
        </w:rPr>
        <w:t>Medicine</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Medici</w:t>
      </w:r>
      <w:r w:rsidR="000E27BB">
        <w:rPr>
          <w:rFonts w:ascii="Verdana" w:hAnsi="Verdana"/>
          <w:sz w:val="20"/>
          <w:szCs w:val="20"/>
        </w:rPr>
        <w:t>ne</w:t>
      </w:r>
      <w:r w:rsidR="00877658">
        <w:rPr>
          <w:rFonts w:ascii="Verdana" w:hAnsi="Verdana"/>
          <w:sz w:val="20"/>
          <w:szCs w:val="20"/>
        </w:rPr>
        <w:t>s will be securely stored at the</w:t>
      </w:r>
      <w:r w:rsidR="000E27BB">
        <w:rPr>
          <w:rFonts w:ascii="Verdana" w:hAnsi="Verdana"/>
          <w:sz w:val="20"/>
          <w:szCs w:val="20"/>
        </w:rPr>
        <w:t xml:space="preserve"> First Aid Room</w:t>
      </w:r>
      <w:r w:rsidR="00877658">
        <w:rPr>
          <w:rFonts w:ascii="Verdana" w:hAnsi="Verdana"/>
          <w:sz w:val="20"/>
          <w:szCs w:val="20"/>
        </w:rPr>
        <w:t xml:space="preserve"> station</w:t>
      </w:r>
      <w:r w:rsidRPr="00F704F3">
        <w:rPr>
          <w:rFonts w:ascii="Verdana" w:hAnsi="Verdana"/>
          <w:sz w:val="20"/>
          <w:szCs w:val="20"/>
        </w:rPr>
        <w:t>.</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All medicines must be signed in in the Medicines Log.</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Any medicine given out or administered must be recorded in the Medicines Log.</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Medi</w:t>
      </w:r>
      <w:r w:rsidR="000E27BB">
        <w:rPr>
          <w:rFonts w:ascii="Verdana" w:hAnsi="Verdana"/>
          <w:sz w:val="20"/>
          <w:szCs w:val="20"/>
        </w:rPr>
        <w:t xml:space="preserve">cines can only be given out </w:t>
      </w:r>
      <w:r w:rsidR="000E27BB" w:rsidRPr="00B53644">
        <w:rPr>
          <w:rFonts w:ascii="Verdana" w:hAnsi="Verdana"/>
          <w:sz w:val="20"/>
          <w:szCs w:val="20"/>
        </w:rPr>
        <w:t xml:space="preserve">by </w:t>
      </w:r>
      <w:r w:rsidR="00CA71BF" w:rsidRPr="00B53644">
        <w:rPr>
          <w:rFonts w:ascii="Verdana" w:hAnsi="Verdana"/>
          <w:sz w:val="20"/>
          <w:szCs w:val="20"/>
        </w:rPr>
        <w:t>those listed in the medicine log.</w:t>
      </w:r>
    </w:p>
    <w:p w:rsidR="00BC118F" w:rsidRDefault="00BC118F" w:rsidP="00731706">
      <w:pPr>
        <w:pStyle w:val="ListParagraph"/>
        <w:spacing w:before="120" w:after="120"/>
        <w:ind w:left="0"/>
        <w:contextualSpacing w:val="0"/>
        <w:rPr>
          <w:rFonts w:ascii="Verdana" w:hAnsi="Verdana"/>
          <w:b/>
          <w:sz w:val="20"/>
          <w:szCs w:val="20"/>
        </w:rPr>
      </w:pPr>
      <w:r>
        <w:rPr>
          <w:rFonts w:ascii="Verdana" w:hAnsi="Verdana"/>
          <w:b/>
          <w:sz w:val="20"/>
          <w:szCs w:val="20"/>
        </w:rPr>
        <w:t>Facilities for Medical Procedures</w:t>
      </w:r>
    </w:p>
    <w:p w:rsidR="00BC118F" w:rsidRDefault="00BC118F" w:rsidP="00731706">
      <w:pPr>
        <w:pStyle w:val="ListParagraph"/>
        <w:spacing w:before="120" w:after="120"/>
        <w:ind w:left="0"/>
        <w:contextualSpacing w:val="0"/>
        <w:rPr>
          <w:rFonts w:ascii="Verdana" w:hAnsi="Verdana"/>
          <w:sz w:val="20"/>
          <w:szCs w:val="20"/>
        </w:rPr>
      </w:pPr>
      <w:r>
        <w:rPr>
          <w:rFonts w:ascii="Verdana" w:hAnsi="Verdana"/>
          <w:sz w:val="20"/>
          <w:szCs w:val="20"/>
        </w:rPr>
        <w:t>A room has been provided for medications and medical</w:t>
      </w:r>
      <w:r w:rsidR="000E27BB">
        <w:rPr>
          <w:rFonts w:ascii="Verdana" w:hAnsi="Verdana"/>
          <w:sz w:val="20"/>
          <w:szCs w:val="20"/>
        </w:rPr>
        <w:t xml:space="preserve"> treatments to be administered First Aid Room / Disabled Toilet</w:t>
      </w:r>
      <w:r>
        <w:rPr>
          <w:rFonts w:ascii="Verdana" w:hAnsi="Verdana"/>
          <w:sz w:val="20"/>
          <w:szCs w:val="20"/>
        </w:rPr>
        <w:t>.</w:t>
      </w:r>
      <w:r w:rsidR="00CA71BF">
        <w:rPr>
          <w:rFonts w:ascii="Verdana" w:hAnsi="Verdana"/>
          <w:sz w:val="20"/>
          <w:szCs w:val="20"/>
        </w:rPr>
        <w:t xml:space="preserve">  </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Training</w:t>
      </w:r>
    </w:p>
    <w:p w:rsidR="00AB3DD4"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ensure that sufficient staff are suitably trained in th</w:t>
      </w:r>
      <w:r w:rsidR="000E27BB">
        <w:rPr>
          <w:rFonts w:ascii="Verdana" w:hAnsi="Verdana"/>
          <w:sz w:val="20"/>
          <w:szCs w:val="20"/>
        </w:rPr>
        <w:t xml:space="preserve">e administration of medication </w:t>
      </w:r>
      <w:r w:rsidRPr="00F704F3">
        <w:rPr>
          <w:rFonts w:ascii="Verdana" w:hAnsi="Verdana"/>
          <w:sz w:val="20"/>
          <w:szCs w:val="20"/>
        </w:rPr>
        <w:t xml:space="preserve">and support of students with </w:t>
      </w:r>
      <w:r w:rsidR="00AB3DD4">
        <w:rPr>
          <w:rFonts w:ascii="Verdana" w:hAnsi="Verdana"/>
          <w:sz w:val="20"/>
          <w:szCs w:val="20"/>
        </w:rPr>
        <w:t>specific medical needs; (</w:t>
      </w:r>
      <w:r w:rsidR="00AB3DD4" w:rsidRPr="00AB3DD4">
        <w:rPr>
          <w:rFonts w:ascii="Verdana" w:hAnsi="Verdana"/>
          <w:i/>
          <w:sz w:val="20"/>
          <w:szCs w:val="20"/>
        </w:rPr>
        <w:t>this may include, for example, administering medicine for a pupil with diabetes</w:t>
      </w:r>
      <w:r w:rsidR="00AB3DD4">
        <w:rPr>
          <w:rFonts w:ascii="Verdana" w:hAnsi="Verdana"/>
          <w:sz w:val="20"/>
          <w:szCs w:val="20"/>
        </w:rPr>
        <w:t>).</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keep a record of all medical needs training.</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Sharing of Information</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responsible person will ensure that relevant </w:t>
      </w:r>
      <w:proofErr w:type="gramStart"/>
      <w:r w:rsidRPr="00F704F3">
        <w:rPr>
          <w:rFonts w:ascii="Verdana" w:hAnsi="Verdana"/>
          <w:sz w:val="20"/>
          <w:szCs w:val="20"/>
        </w:rPr>
        <w:t>staff are</w:t>
      </w:r>
      <w:proofErr w:type="gramEnd"/>
      <w:r w:rsidRPr="00F704F3">
        <w:rPr>
          <w:rFonts w:ascii="Verdana" w:hAnsi="Verdana"/>
          <w:sz w:val="20"/>
          <w:szCs w:val="20"/>
        </w:rPr>
        <w:t xml:space="preserve"> made aware of any student’s medical condition.  This information will include, where appropriate:-</w:t>
      </w:r>
    </w:p>
    <w:p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Medical condition</w:t>
      </w:r>
    </w:p>
    <w:p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Side effects of medication</w:t>
      </w:r>
    </w:p>
    <w:p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Signs and symptoms</w:t>
      </w:r>
    </w:p>
    <w:p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Modifications and allowances</w:t>
      </w:r>
    </w:p>
    <w:p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Emergency actions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also ensure that relevant information is shared with cover staff etc.</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Individual Healthcare Plans</w:t>
      </w:r>
    </w:p>
    <w:p w:rsidR="00BC118F" w:rsidRPr="00F704F3" w:rsidRDefault="009C10C0" w:rsidP="00731706">
      <w:pPr>
        <w:pStyle w:val="ListParagraph"/>
        <w:spacing w:before="120" w:after="120"/>
        <w:ind w:left="0"/>
        <w:contextualSpacing w:val="0"/>
        <w:rPr>
          <w:rFonts w:ascii="Verdana" w:hAnsi="Verdana"/>
          <w:sz w:val="20"/>
          <w:szCs w:val="20"/>
        </w:rPr>
      </w:pPr>
      <w:r>
        <w:rPr>
          <w:rFonts w:ascii="Verdana" w:hAnsi="Verdana"/>
          <w:sz w:val="20"/>
          <w:szCs w:val="20"/>
        </w:rPr>
        <w:t xml:space="preserve">The SENCO (Katie Jackson) </w:t>
      </w:r>
      <w:r w:rsidR="00BC118F" w:rsidRPr="00F704F3">
        <w:rPr>
          <w:rFonts w:ascii="Verdana" w:hAnsi="Verdana"/>
          <w:sz w:val="20"/>
          <w:szCs w:val="20"/>
        </w:rPr>
        <w:t>will work</w:t>
      </w:r>
      <w:r>
        <w:rPr>
          <w:rFonts w:ascii="Verdana" w:hAnsi="Verdana"/>
          <w:sz w:val="20"/>
          <w:szCs w:val="20"/>
        </w:rPr>
        <w:t xml:space="preserve"> with - and </w:t>
      </w:r>
      <w:r w:rsidR="00BC118F" w:rsidRPr="00F704F3">
        <w:rPr>
          <w:rFonts w:ascii="Verdana" w:hAnsi="Verdana"/>
          <w:sz w:val="20"/>
          <w:szCs w:val="20"/>
        </w:rPr>
        <w:t>identify an appropriat</w:t>
      </w:r>
      <w:r>
        <w:rPr>
          <w:rFonts w:ascii="Verdana" w:hAnsi="Verdana"/>
          <w:sz w:val="20"/>
          <w:szCs w:val="20"/>
        </w:rPr>
        <w:t>e member of staff to work with</w:t>
      </w:r>
      <w:r w:rsidR="00BC118F" w:rsidRPr="00F704F3">
        <w:rPr>
          <w:rFonts w:ascii="Verdana" w:hAnsi="Verdana"/>
          <w:sz w:val="20"/>
          <w:szCs w:val="20"/>
        </w:rPr>
        <w:t xml:space="preserve"> </w:t>
      </w:r>
      <w:r>
        <w:rPr>
          <w:rFonts w:ascii="Verdana" w:hAnsi="Verdana"/>
          <w:sz w:val="20"/>
          <w:szCs w:val="20"/>
        </w:rPr>
        <w:t xml:space="preserve">- </w:t>
      </w:r>
      <w:r w:rsidR="00BC118F" w:rsidRPr="00F704F3">
        <w:rPr>
          <w:rFonts w:ascii="Verdana" w:hAnsi="Verdana"/>
          <w:sz w:val="20"/>
          <w:szCs w:val="20"/>
        </w:rPr>
        <w:t>healthcare professionals and parent/carers to establi</w:t>
      </w:r>
      <w:r>
        <w:rPr>
          <w:rFonts w:ascii="Verdana" w:hAnsi="Verdana"/>
          <w:sz w:val="20"/>
          <w:szCs w:val="20"/>
        </w:rPr>
        <w:t>sh an effective healthcare plan,</w:t>
      </w:r>
      <w:r w:rsidR="00BC118F" w:rsidRPr="00F704F3">
        <w:rPr>
          <w:rFonts w:ascii="Verdana" w:hAnsi="Verdana"/>
          <w:sz w:val="20"/>
          <w:szCs w:val="20"/>
        </w:rPr>
        <w:t xml:space="preserve"> where appropriate.</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Healthcare plans will be reviewed if there is reason to suspect that the plan is no longer appropriate and at least annually.  A healthcare plan review can be initiated by the </w:t>
      </w:r>
      <w:r w:rsidR="009C10C0">
        <w:rPr>
          <w:rFonts w:ascii="Verdana" w:hAnsi="Verdana"/>
          <w:sz w:val="20"/>
          <w:szCs w:val="20"/>
        </w:rPr>
        <w:t>School</w:t>
      </w:r>
      <w:r w:rsidRPr="00F704F3">
        <w:rPr>
          <w:rFonts w:ascii="Verdana" w:hAnsi="Verdana"/>
          <w:sz w:val="20"/>
          <w:szCs w:val="20"/>
        </w:rPr>
        <w:t>, healthcare professional or the parents/carers.</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Risk Assessment</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In addition to the healthcare plan the </w:t>
      </w:r>
      <w:r w:rsidR="009C10C0">
        <w:rPr>
          <w:rFonts w:ascii="Verdana" w:hAnsi="Verdana"/>
          <w:sz w:val="20"/>
          <w:szCs w:val="20"/>
        </w:rPr>
        <w:t>School</w:t>
      </w:r>
      <w:r w:rsidRPr="00F704F3">
        <w:rPr>
          <w:rFonts w:ascii="Verdana" w:hAnsi="Verdana"/>
          <w:sz w:val="20"/>
          <w:szCs w:val="20"/>
        </w:rPr>
        <w:t xml:space="preserve"> will carry out individual risk assessments for any student where the student’s medical needs introduce new risks to an activity or increase existing risks.  This will include (but may not be limited to) individual risk assessments for off-site activities, sporting activities and practical lessons.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Risk assessment for off-site activities, in particular, will include consideration of:- </w:t>
      </w:r>
    </w:p>
    <w:p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lastRenderedPageBreak/>
        <w:t xml:space="preserve">Access to medication </w:t>
      </w:r>
    </w:p>
    <w:p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t>Appropriate storage of medication</w:t>
      </w:r>
    </w:p>
    <w:p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t>Staff training in administration of medication</w:t>
      </w:r>
    </w:p>
    <w:p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t>Emergency procedures</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Unacceptable practice</w:t>
      </w:r>
    </w:p>
    <w:p w:rsidR="00BC118F" w:rsidRPr="00F704F3" w:rsidRDefault="00F0006E" w:rsidP="00731706">
      <w:pPr>
        <w:pStyle w:val="ListParagraph"/>
        <w:spacing w:before="120" w:after="120"/>
        <w:ind w:left="0"/>
        <w:contextualSpacing w:val="0"/>
        <w:rPr>
          <w:rFonts w:ascii="Verdana" w:hAnsi="Verdana"/>
          <w:sz w:val="20"/>
          <w:szCs w:val="20"/>
        </w:rPr>
      </w:pPr>
      <w:r>
        <w:rPr>
          <w:rFonts w:ascii="Verdana" w:hAnsi="Verdana"/>
          <w:sz w:val="20"/>
          <w:szCs w:val="20"/>
        </w:rPr>
        <w:t>To prevent unacceptable practice t</w:t>
      </w:r>
      <w:r w:rsidR="00BC118F" w:rsidRPr="00F704F3">
        <w:rPr>
          <w:rFonts w:ascii="Verdana" w:hAnsi="Verdana"/>
          <w:sz w:val="20"/>
          <w:szCs w:val="20"/>
        </w:rPr>
        <w:t>he responsible person will ensure that</w:t>
      </w:r>
      <w:r>
        <w:rPr>
          <w:rFonts w:ascii="Verdana" w:hAnsi="Verdana"/>
          <w:sz w:val="20"/>
          <w:szCs w:val="20"/>
        </w:rPr>
        <w:t>:</w:t>
      </w:r>
    </w:p>
    <w:p w:rsidR="00BC118F" w:rsidRPr="00F704F3" w:rsidRDefault="00BB34FC" w:rsidP="00731706">
      <w:pPr>
        <w:pStyle w:val="ListParagraph"/>
        <w:numPr>
          <w:ilvl w:val="0"/>
          <w:numId w:val="24"/>
        </w:numPr>
        <w:spacing w:before="120" w:after="120"/>
        <w:contextualSpacing w:val="0"/>
        <w:rPr>
          <w:rFonts w:ascii="Verdana" w:hAnsi="Verdana"/>
          <w:sz w:val="20"/>
          <w:szCs w:val="20"/>
        </w:rPr>
      </w:pPr>
      <w:r>
        <w:rPr>
          <w:rFonts w:ascii="Verdana" w:hAnsi="Verdana"/>
          <w:sz w:val="20"/>
          <w:szCs w:val="20"/>
        </w:rPr>
        <w:t>There is access to a pupil’s</w:t>
      </w:r>
      <w:r w:rsidR="00BC118F" w:rsidRPr="00F704F3">
        <w:rPr>
          <w:rFonts w:ascii="Verdana" w:hAnsi="Verdana"/>
          <w:sz w:val="20"/>
          <w:szCs w:val="20"/>
        </w:rPr>
        <w:t xml:space="preserve"> medication at all times during the </w:t>
      </w:r>
      <w:r w:rsidR="009C10C0">
        <w:rPr>
          <w:rFonts w:ascii="Verdana" w:hAnsi="Verdana"/>
          <w:sz w:val="20"/>
          <w:szCs w:val="20"/>
        </w:rPr>
        <w:t>School</w:t>
      </w:r>
      <w:r w:rsidR="00BC118F" w:rsidRPr="00F704F3">
        <w:rPr>
          <w:rFonts w:ascii="Verdana" w:hAnsi="Verdana"/>
          <w:sz w:val="20"/>
          <w:szCs w:val="20"/>
        </w:rPr>
        <w:t xml:space="preserve"> day or during educational activities off-site.</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Healthcare plans reflect the needs of the student and take into account the views of parents/carers and advice of healthcare professionals</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Every effort is made to ensure that students with medical needs are able to stay in </w:t>
      </w:r>
      <w:r w:rsidR="009C10C0">
        <w:rPr>
          <w:rFonts w:ascii="Verdana" w:hAnsi="Verdana"/>
          <w:sz w:val="20"/>
          <w:szCs w:val="20"/>
        </w:rPr>
        <w:t>School</w:t>
      </w:r>
      <w:r w:rsidRPr="00F704F3">
        <w:rPr>
          <w:rFonts w:ascii="Verdana" w:hAnsi="Verdana"/>
          <w:sz w:val="20"/>
          <w:szCs w:val="20"/>
        </w:rPr>
        <w:t xml:space="preserve"> for normal </w:t>
      </w:r>
      <w:r w:rsidR="009C10C0">
        <w:rPr>
          <w:rFonts w:ascii="Verdana" w:hAnsi="Verdana"/>
          <w:sz w:val="20"/>
          <w:szCs w:val="20"/>
        </w:rPr>
        <w:t>School</w:t>
      </w:r>
      <w:r w:rsidRPr="00F704F3">
        <w:rPr>
          <w:rFonts w:ascii="Verdana" w:hAnsi="Verdana"/>
          <w:sz w:val="20"/>
          <w:szCs w:val="20"/>
        </w:rPr>
        <w:t xml:space="preserve"> activities (including lunch) unless there is a specific reason detailed in their healthcare plan not to do so.</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If the student becomes</w:t>
      </w:r>
      <w:r w:rsidR="00375F87">
        <w:rPr>
          <w:rFonts w:ascii="Verdana" w:hAnsi="Verdana"/>
          <w:sz w:val="20"/>
          <w:szCs w:val="20"/>
        </w:rPr>
        <w:t xml:space="preserve"> ill</w:t>
      </w:r>
      <w:r w:rsidRPr="00F704F3">
        <w:rPr>
          <w:rFonts w:ascii="Verdana" w:hAnsi="Verdana"/>
          <w:sz w:val="20"/>
          <w:szCs w:val="20"/>
        </w:rPr>
        <w:t xml:space="preserve">; ensure that he/she is accompanied to the </w:t>
      </w:r>
      <w:r w:rsidR="009C10C0">
        <w:rPr>
          <w:rFonts w:ascii="Verdana" w:hAnsi="Verdana"/>
          <w:sz w:val="20"/>
          <w:szCs w:val="20"/>
        </w:rPr>
        <w:t>School</w:t>
      </w:r>
      <w:r w:rsidRPr="00F704F3">
        <w:rPr>
          <w:rFonts w:ascii="Verdana" w:hAnsi="Verdana"/>
          <w:sz w:val="20"/>
          <w:szCs w:val="20"/>
        </w:rPr>
        <w:t xml:space="preserve"> office/medical room by an appropriate person.</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Students with medical needs are not penalised in their attendance record if their absences are related to their medical condition, hospital appointments, etc.</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Toilet, food and drink breaks are provided where necessary in order to manage a student’s medical condition.</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Every effort is made to ensure that students with medical needs are able to take part in every aspect of </w:t>
      </w:r>
      <w:r w:rsidR="009C10C0">
        <w:rPr>
          <w:rFonts w:ascii="Verdana" w:hAnsi="Verdana"/>
          <w:sz w:val="20"/>
          <w:szCs w:val="20"/>
        </w:rPr>
        <w:t>School</w:t>
      </w:r>
      <w:r w:rsidRPr="00F704F3">
        <w:rPr>
          <w:rFonts w:ascii="Verdana" w:hAnsi="Verdana"/>
          <w:sz w:val="20"/>
          <w:szCs w:val="20"/>
        </w:rPr>
        <w:t xml:space="preserve"> life including off-site activities, sporting events and practical lessons.</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Complaints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Parents/carers </w:t>
      </w:r>
      <w:r w:rsidR="009C10C0">
        <w:rPr>
          <w:rFonts w:ascii="Verdana" w:hAnsi="Verdana"/>
          <w:sz w:val="20"/>
          <w:szCs w:val="20"/>
        </w:rPr>
        <w:t xml:space="preserve">are encouraged to </w:t>
      </w:r>
      <w:r w:rsidR="009C10C0" w:rsidRPr="00B53644">
        <w:rPr>
          <w:rFonts w:ascii="Verdana" w:hAnsi="Verdana"/>
          <w:sz w:val="20"/>
          <w:szCs w:val="20"/>
        </w:rPr>
        <w:t>contact Katie Jackson (SENCO)</w:t>
      </w:r>
      <w:r w:rsidRPr="00B53644">
        <w:rPr>
          <w:rFonts w:ascii="Verdana" w:hAnsi="Verdana"/>
          <w:sz w:val="20"/>
          <w:szCs w:val="20"/>
        </w:rPr>
        <w:t xml:space="preserve"> if they</w:t>
      </w:r>
      <w:r w:rsidRPr="00F704F3">
        <w:rPr>
          <w:rFonts w:ascii="Verdana" w:hAnsi="Verdana"/>
          <w:sz w:val="20"/>
          <w:szCs w:val="20"/>
        </w:rPr>
        <w:t xml:space="preserve"> are concerned or dissatisfied in any way with the support provided by the </w:t>
      </w:r>
      <w:r w:rsidR="009C10C0">
        <w:rPr>
          <w:rFonts w:ascii="Verdana" w:hAnsi="Verdana"/>
          <w:sz w:val="20"/>
          <w:szCs w:val="20"/>
        </w:rPr>
        <w:t>School</w:t>
      </w:r>
      <w:r w:rsidRPr="00F704F3">
        <w:rPr>
          <w:rFonts w:ascii="Verdana" w:hAnsi="Verdana"/>
          <w:sz w:val="20"/>
          <w:szCs w:val="20"/>
        </w:rPr>
        <w:t xml:space="preserve"> for a student with medical needs.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If concerns cannot be resolved in this manner; parents/carers can follow the </w:t>
      </w:r>
      <w:r w:rsidR="009C10C0">
        <w:rPr>
          <w:rFonts w:ascii="Verdana" w:hAnsi="Verdana"/>
          <w:sz w:val="20"/>
          <w:szCs w:val="20"/>
        </w:rPr>
        <w:t>School</w:t>
      </w:r>
      <w:r w:rsidRPr="00F704F3">
        <w:rPr>
          <w:rFonts w:ascii="Verdana" w:hAnsi="Verdana"/>
          <w:sz w:val="20"/>
          <w:szCs w:val="20"/>
        </w:rPr>
        <w:t>’s complaint procedure.</w:t>
      </w:r>
    </w:p>
    <w:p w:rsidR="00197FD2" w:rsidRDefault="00197FD2" w:rsidP="00731706">
      <w:pPr>
        <w:rPr>
          <w:rFonts w:ascii="Verdana" w:hAnsi="Verdana"/>
          <w:sz w:val="20"/>
          <w:szCs w:val="20"/>
        </w:rPr>
      </w:pPr>
      <w:r>
        <w:rPr>
          <w:rFonts w:ascii="Verdana" w:hAnsi="Verdana"/>
          <w:sz w:val="20"/>
          <w:szCs w:val="20"/>
        </w:rPr>
        <w:br w:type="page"/>
      </w:r>
    </w:p>
    <w:p w:rsidR="00197FD2" w:rsidRPr="00197FD2" w:rsidRDefault="00197FD2" w:rsidP="00731706">
      <w:pPr>
        <w:pStyle w:val="ListParagraph"/>
        <w:spacing w:before="120" w:after="120"/>
        <w:ind w:left="0"/>
        <w:contextualSpacing w:val="0"/>
        <w:rPr>
          <w:rFonts w:ascii="Verdana" w:hAnsi="Verdana"/>
          <w:b/>
          <w:color w:val="4F81BD" w:themeColor="accent1"/>
          <w:szCs w:val="20"/>
        </w:rPr>
      </w:pPr>
      <w:r w:rsidRPr="00197FD2">
        <w:rPr>
          <w:rFonts w:ascii="Verdana" w:hAnsi="Verdana"/>
          <w:b/>
          <w:color w:val="4F81BD" w:themeColor="accent1"/>
          <w:szCs w:val="20"/>
        </w:rPr>
        <w:lastRenderedPageBreak/>
        <w:t>4.</w:t>
      </w:r>
      <w:r w:rsidRPr="00197FD2">
        <w:rPr>
          <w:rFonts w:ascii="Verdana" w:hAnsi="Verdana"/>
          <w:b/>
          <w:color w:val="4F81BD" w:themeColor="accent1"/>
          <w:szCs w:val="20"/>
        </w:rPr>
        <w:tab/>
        <w:t>Accidents</w:t>
      </w:r>
      <w:r w:rsidR="001A342F">
        <w:rPr>
          <w:rFonts w:ascii="Verdana" w:hAnsi="Verdana"/>
          <w:b/>
          <w:color w:val="4F81BD" w:themeColor="accent1"/>
          <w:szCs w:val="20"/>
        </w:rPr>
        <w:t>/Incidents</w:t>
      </w:r>
    </w:p>
    <w:p w:rsidR="00197FD2" w:rsidRDefault="00197FD2" w:rsidP="00731706">
      <w:pPr>
        <w:pStyle w:val="ListParagraph"/>
        <w:spacing w:before="120" w:after="120"/>
        <w:ind w:left="0"/>
        <w:contextualSpacing w:val="0"/>
        <w:rPr>
          <w:rFonts w:ascii="Verdana" w:hAnsi="Verdana"/>
          <w:sz w:val="20"/>
          <w:szCs w:val="20"/>
        </w:rPr>
      </w:pPr>
    </w:p>
    <w:p w:rsidR="00197FD2" w:rsidRDefault="001A342F" w:rsidP="00731706">
      <w:pPr>
        <w:pStyle w:val="ListParagraph"/>
        <w:spacing w:before="120" w:after="120"/>
        <w:ind w:left="0"/>
        <w:contextualSpacing w:val="0"/>
        <w:rPr>
          <w:rFonts w:ascii="Verdana" w:hAnsi="Verdana"/>
          <w:b/>
          <w:sz w:val="20"/>
          <w:szCs w:val="20"/>
        </w:rPr>
      </w:pPr>
      <w:r>
        <w:rPr>
          <w:rFonts w:ascii="Verdana" w:hAnsi="Verdana"/>
          <w:b/>
          <w:sz w:val="20"/>
          <w:szCs w:val="20"/>
        </w:rPr>
        <w:t>Reporting Officers</w:t>
      </w:r>
    </w:p>
    <w:p w:rsidR="001A342F" w:rsidRDefault="001A342F" w:rsidP="00731706">
      <w:pPr>
        <w:pStyle w:val="ListParagraph"/>
        <w:spacing w:before="120" w:after="120"/>
        <w:ind w:left="0"/>
        <w:contextualSpacing w:val="0"/>
        <w:rPr>
          <w:rFonts w:ascii="Verdana" w:hAnsi="Verdana"/>
          <w:sz w:val="20"/>
          <w:szCs w:val="20"/>
        </w:rPr>
      </w:pPr>
      <w:r>
        <w:rPr>
          <w:rFonts w:ascii="Verdana" w:hAnsi="Verdana"/>
          <w:sz w:val="20"/>
          <w:szCs w:val="20"/>
        </w:rPr>
        <w:t>The following members of staff have access and authority to report accidents and incidents:</w:t>
      </w:r>
    </w:p>
    <w:p w:rsidR="001A342F" w:rsidRDefault="005958EB" w:rsidP="00731706">
      <w:pPr>
        <w:pStyle w:val="ListParagraph"/>
        <w:spacing w:before="120" w:after="120"/>
        <w:contextualSpacing w:val="0"/>
        <w:rPr>
          <w:rFonts w:ascii="Verdana" w:hAnsi="Verdana"/>
          <w:sz w:val="20"/>
          <w:szCs w:val="20"/>
        </w:rPr>
      </w:pPr>
      <w:r>
        <w:rPr>
          <w:rFonts w:ascii="Verdana" w:hAnsi="Verdana"/>
          <w:sz w:val="20"/>
          <w:szCs w:val="20"/>
        </w:rPr>
        <w:t xml:space="preserve">Teresa </w:t>
      </w:r>
      <w:proofErr w:type="spellStart"/>
      <w:r>
        <w:rPr>
          <w:rFonts w:ascii="Verdana" w:hAnsi="Verdana"/>
          <w:sz w:val="20"/>
          <w:szCs w:val="20"/>
        </w:rPr>
        <w:t>Clinick</w:t>
      </w:r>
      <w:proofErr w:type="spellEnd"/>
      <w:r>
        <w:rPr>
          <w:rFonts w:ascii="Verdana" w:hAnsi="Verdana"/>
          <w:sz w:val="20"/>
          <w:szCs w:val="20"/>
        </w:rPr>
        <w:t xml:space="preserve"> (Headteacher)</w:t>
      </w:r>
    </w:p>
    <w:p w:rsidR="0043765A" w:rsidRDefault="001A342F" w:rsidP="00731706">
      <w:pPr>
        <w:pStyle w:val="ListParagraph"/>
        <w:spacing w:before="120" w:after="120"/>
        <w:ind w:left="0"/>
        <w:contextualSpacing w:val="0"/>
        <w:rPr>
          <w:rFonts w:ascii="Verdana" w:hAnsi="Verdana"/>
          <w:sz w:val="20"/>
          <w:szCs w:val="20"/>
        </w:rPr>
      </w:pPr>
      <w:proofErr w:type="gramStart"/>
      <w:r>
        <w:rPr>
          <w:rFonts w:ascii="Verdana" w:hAnsi="Verdana"/>
          <w:sz w:val="20"/>
          <w:szCs w:val="20"/>
        </w:rPr>
        <w:t>Staff are</w:t>
      </w:r>
      <w:proofErr w:type="gramEnd"/>
      <w:r>
        <w:rPr>
          <w:rFonts w:ascii="Verdana" w:hAnsi="Verdana"/>
          <w:sz w:val="20"/>
          <w:szCs w:val="20"/>
        </w:rPr>
        <w:t xml:space="preserve"> required to report all accidents/incidents to a reporting officer</w:t>
      </w:r>
      <w:r w:rsidR="0043765A">
        <w:rPr>
          <w:rFonts w:ascii="Verdana" w:hAnsi="Verdana"/>
          <w:sz w:val="20"/>
          <w:szCs w:val="20"/>
        </w:rPr>
        <w:t xml:space="preserve"> within a reasonable timescale.</w:t>
      </w:r>
    </w:p>
    <w:p w:rsidR="001A342F" w:rsidRDefault="001A342F" w:rsidP="00731706">
      <w:pPr>
        <w:pStyle w:val="ListParagraph"/>
        <w:spacing w:before="120" w:after="120"/>
        <w:ind w:left="0"/>
        <w:contextualSpacing w:val="0"/>
        <w:rPr>
          <w:rFonts w:ascii="Verdana" w:hAnsi="Verdana"/>
          <w:sz w:val="20"/>
          <w:szCs w:val="20"/>
        </w:rPr>
      </w:pPr>
      <w:r>
        <w:rPr>
          <w:rFonts w:ascii="Verdana" w:hAnsi="Verdana"/>
          <w:sz w:val="20"/>
          <w:szCs w:val="20"/>
        </w:rPr>
        <w:t>Students are required to report all accidents/incidents to a member of staff.</w:t>
      </w:r>
    </w:p>
    <w:p w:rsidR="001A342F" w:rsidRDefault="00BB3BFA" w:rsidP="00731706">
      <w:pPr>
        <w:pStyle w:val="ListParagraph"/>
        <w:spacing w:before="120" w:after="120"/>
        <w:ind w:left="0"/>
        <w:contextualSpacing w:val="0"/>
        <w:rPr>
          <w:rFonts w:ascii="Verdana" w:hAnsi="Verdana"/>
          <w:sz w:val="20"/>
          <w:szCs w:val="20"/>
        </w:rPr>
      </w:pPr>
      <w:r>
        <w:rPr>
          <w:rFonts w:ascii="Verdana" w:hAnsi="Verdana"/>
          <w:sz w:val="20"/>
          <w:szCs w:val="20"/>
        </w:rPr>
        <w:t>The Reporting Officer will record incidents using the systems below.</w:t>
      </w:r>
    </w:p>
    <w:p w:rsidR="0066417F" w:rsidRDefault="0066417F" w:rsidP="00731706">
      <w:pPr>
        <w:pStyle w:val="ListParagraph"/>
        <w:spacing w:before="120" w:after="120"/>
        <w:ind w:left="0"/>
        <w:contextualSpacing w:val="0"/>
        <w:rPr>
          <w:rFonts w:ascii="Verdana" w:hAnsi="Verdana"/>
          <w:b/>
          <w:sz w:val="20"/>
          <w:szCs w:val="20"/>
        </w:rPr>
      </w:pPr>
    </w:p>
    <w:p w:rsidR="001A342F" w:rsidRDefault="001A342F" w:rsidP="00731706">
      <w:pPr>
        <w:pStyle w:val="ListParagraph"/>
        <w:spacing w:before="120" w:after="120"/>
        <w:ind w:left="0"/>
        <w:contextualSpacing w:val="0"/>
        <w:rPr>
          <w:rFonts w:ascii="Verdana" w:hAnsi="Verdana"/>
          <w:b/>
          <w:sz w:val="20"/>
          <w:szCs w:val="20"/>
        </w:rPr>
      </w:pPr>
      <w:r>
        <w:rPr>
          <w:rFonts w:ascii="Verdana" w:hAnsi="Verdana"/>
          <w:b/>
          <w:sz w:val="20"/>
          <w:szCs w:val="20"/>
        </w:rPr>
        <w:t>Accident/Incident Reporting System</w:t>
      </w:r>
      <w:r w:rsidR="00BB3BFA">
        <w:rPr>
          <w:rFonts w:ascii="Verdana" w:hAnsi="Verdana"/>
          <w:b/>
          <w:sz w:val="20"/>
          <w:szCs w:val="20"/>
        </w:rPr>
        <w:t>s</w:t>
      </w:r>
    </w:p>
    <w:p w:rsidR="001A342F" w:rsidRDefault="005958EB" w:rsidP="00731706">
      <w:pPr>
        <w:pStyle w:val="ListParagraph"/>
        <w:spacing w:before="120" w:after="120"/>
        <w:ind w:left="0"/>
        <w:contextualSpacing w:val="0"/>
        <w:rPr>
          <w:rFonts w:ascii="Verdana" w:hAnsi="Verdana"/>
          <w:sz w:val="20"/>
          <w:szCs w:val="20"/>
        </w:rPr>
      </w:pPr>
      <w:r>
        <w:rPr>
          <w:rFonts w:ascii="Verdana" w:hAnsi="Verdana"/>
          <w:sz w:val="20"/>
          <w:szCs w:val="20"/>
        </w:rPr>
        <w:t>This school</w:t>
      </w:r>
      <w:r w:rsidR="001A342F">
        <w:rPr>
          <w:rFonts w:ascii="Verdana" w:hAnsi="Verdana"/>
          <w:sz w:val="20"/>
          <w:szCs w:val="20"/>
        </w:rPr>
        <w:t xml:space="preserve"> records all significant accidents and incidents using the Cornwall Council Online Accident Reporting System.</w:t>
      </w:r>
      <w:r w:rsidR="00BB3BFA">
        <w:rPr>
          <w:rFonts w:ascii="Verdana" w:hAnsi="Verdana"/>
          <w:sz w:val="20"/>
          <w:szCs w:val="20"/>
        </w:rPr>
        <w:t xml:space="preserve">  A significant accident is:-</w:t>
      </w:r>
    </w:p>
    <w:p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Any incident resulting in an injury to a member of staff</w:t>
      </w:r>
    </w:p>
    <w:p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Any incident resulting in an injury to a visiting member of the public</w:t>
      </w:r>
    </w:p>
    <w:p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Any incident resulting in an injury to a contractor on the</w:t>
      </w:r>
      <w:r w:rsidR="005958EB">
        <w:rPr>
          <w:rFonts w:ascii="Verdana" w:hAnsi="Verdana"/>
          <w:sz w:val="20"/>
          <w:szCs w:val="20"/>
        </w:rPr>
        <w:t xml:space="preserve"> school</w:t>
      </w:r>
      <w:r>
        <w:rPr>
          <w:rFonts w:ascii="Verdana" w:hAnsi="Verdana"/>
          <w:sz w:val="20"/>
          <w:szCs w:val="20"/>
        </w:rPr>
        <w:t xml:space="preserve"> site</w:t>
      </w:r>
    </w:p>
    <w:p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Any incident resulting in an injury to a student which was (or might be) due to</w:t>
      </w:r>
    </w:p>
    <w:p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or layout of the premises or facilities</w:t>
      </w:r>
    </w:p>
    <w:p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of any equipment in use</w:t>
      </w:r>
    </w:p>
    <w:p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level (or lack) of supervision</w:t>
      </w:r>
    </w:p>
    <w:p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level or quality instruction or training provided</w:t>
      </w:r>
    </w:p>
    <w:p w:rsidR="00BB3BFA" w:rsidRDefault="00BB3BFA" w:rsidP="00731706">
      <w:pPr>
        <w:spacing w:before="120" w:after="120"/>
        <w:ind w:left="720"/>
        <w:rPr>
          <w:rFonts w:ascii="Verdana" w:hAnsi="Verdana"/>
          <w:sz w:val="20"/>
          <w:szCs w:val="20"/>
        </w:rPr>
      </w:pPr>
      <w:r>
        <w:rPr>
          <w:rFonts w:ascii="Verdana" w:hAnsi="Verdana"/>
          <w:sz w:val="20"/>
          <w:szCs w:val="20"/>
        </w:rPr>
        <w:t xml:space="preserve">Any “Dangerous Occurrence” as listed in the schedule to the Reporting of Injuries Diseases and Dangerous </w:t>
      </w:r>
      <w:r w:rsidR="0043765A">
        <w:rPr>
          <w:rFonts w:ascii="Verdana" w:hAnsi="Verdana"/>
          <w:sz w:val="20"/>
          <w:szCs w:val="20"/>
        </w:rPr>
        <w:t>Occurrences</w:t>
      </w:r>
      <w:r>
        <w:rPr>
          <w:rFonts w:ascii="Verdana" w:hAnsi="Verdana"/>
          <w:sz w:val="20"/>
          <w:szCs w:val="20"/>
        </w:rPr>
        <w:t xml:space="preserve"> Regulations (RIDDOR)</w:t>
      </w:r>
    </w:p>
    <w:p w:rsidR="0043765A" w:rsidRPr="00BB3BFA" w:rsidRDefault="0043765A" w:rsidP="00731706">
      <w:pPr>
        <w:spacing w:before="120" w:after="120"/>
        <w:ind w:left="720"/>
        <w:rPr>
          <w:rFonts w:ascii="Verdana" w:hAnsi="Verdana"/>
          <w:sz w:val="20"/>
          <w:szCs w:val="20"/>
        </w:rPr>
      </w:pPr>
      <w:r>
        <w:rPr>
          <w:rFonts w:ascii="Verdana" w:hAnsi="Verdana"/>
          <w:sz w:val="20"/>
          <w:szCs w:val="20"/>
        </w:rPr>
        <w:t>Any “Occupational Disease” as listed in RIDDOR.</w:t>
      </w:r>
    </w:p>
    <w:p w:rsidR="004B602E" w:rsidRDefault="004B602E" w:rsidP="00731706">
      <w:pPr>
        <w:spacing w:before="120" w:after="120"/>
        <w:rPr>
          <w:rFonts w:ascii="Verdana" w:hAnsi="Verdana"/>
          <w:sz w:val="20"/>
          <w:szCs w:val="20"/>
        </w:rPr>
      </w:pPr>
      <w:r>
        <w:rPr>
          <w:rFonts w:ascii="Verdana" w:hAnsi="Verdana"/>
          <w:sz w:val="20"/>
          <w:szCs w:val="20"/>
        </w:rPr>
        <w:t>Further guidance on what should be reported is available through the Online System or the School Messenger website.</w:t>
      </w:r>
    </w:p>
    <w:p w:rsidR="00BC118F" w:rsidRDefault="00BC118F" w:rsidP="00731706">
      <w:pPr>
        <w:spacing w:before="120" w:after="120"/>
        <w:rPr>
          <w:rFonts w:ascii="Verdana" w:hAnsi="Verdana"/>
          <w:sz w:val="20"/>
          <w:szCs w:val="20"/>
        </w:rPr>
      </w:pPr>
      <w:r>
        <w:rPr>
          <w:rFonts w:ascii="Verdana" w:hAnsi="Verdana"/>
          <w:sz w:val="20"/>
          <w:szCs w:val="20"/>
        </w:rPr>
        <w:t>Where the description of the accident/incident meets the criteria set out in RIDDOR a report will be sent to the Health and Safety Executive.</w:t>
      </w:r>
    </w:p>
    <w:p w:rsidR="0043765A" w:rsidRDefault="0043765A" w:rsidP="00731706">
      <w:pPr>
        <w:spacing w:before="120" w:after="120"/>
        <w:rPr>
          <w:rFonts w:ascii="Verdana" w:hAnsi="Verdana"/>
          <w:sz w:val="20"/>
          <w:szCs w:val="20"/>
        </w:rPr>
      </w:pPr>
      <w:r>
        <w:rPr>
          <w:rFonts w:ascii="Verdana" w:hAnsi="Verdana"/>
          <w:sz w:val="20"/>
          <w:szCs w:val="20"/>
        </w:rPr>
        <w:t>Any minor accident/incident which does not meet the above criteria will be recorded on a simple “</w:t>
      </w:r>
      <w:r w:rsidR="004B602E">
        <w:rPr>
          <w:rFonts w:ascii="Verdana" w:hAnsi="Verdana"/>
          <w:sz w:val="20"/>
          <w:szCs w:val="20"/>
        </w:rPr>
        <w:t>D</w:t>
      </w:r>
      <w:r>
        <w:rPr>
          <w:rFonts w:ascii="Verdana" w:hAnsi="Verdana"/>
          <w:sz w:val="20"/>
          <w:szCs w:val="20"/>
        </w:rPr>
        <w:t>ay-</w:t>
      </w:r>
      <w:r w:rsidR="004B602E">
        <w:rPr>
          <w:rFonts w:ascii="Verdana" w:hAnsi="Verdana"/>
          <w:sz w:val="20"/>
          <w:szCs w:val="20"/>
        </w:rPr>
        <w:t>L</w:t>
      </w:r>
      <w:r w:rsidR="005958EB">
        <w:rPr>
          <w:rFonts w:ascii="Verdana" w:hAnsi="Verdana"/>
          <w:sz w:val="20"/>
          <w:szCs w:val="20"/>
        </w:rPr>
        <w:t>og” which will be kept in the school</w:t>
      </w:r>
      <w:r>
        <w:rPr>
          <w:rFonts w:ascii="Verdana" w:hAnsi="Verdana"/>
          <w:sz w:val="20"/>
          <w:szCs w:val="20"/>
        </w:rPr>
        <w:t>.</w:t>
      </w:r>
    </w:p>
    <w:p w:rsidR="004B602E" w:rsidRDefault="004B602E" w:rsidP="00731706">
      <w:pPr>
        <w:spacing w:before="120" w:after="120"/>
        <w:rPr>
          <w:rFonts w:ascii="Verdana" w:hAnsi="Verdana"/>
          <w:sz w:val="20"/>
          <w:szCs w:val="20"/>
        </w:rPr>
      </w:pPr>
    </w:p>
    <w:p w:rsidR="004B602E" w:rsidRDefault="004B602E" w:rsidP="00731706">
      <w:pPr>
        <w:spacing w:before="120" w:after="120"/>
        <w:rPr>
          <w:rFonts w:ascii="Verdana" w:hAnsi="Verdana"/>
          <w:b/>
          <w:sz w:val="20"/>
          <w:szCs w:val="20"/>
        </w:rPr>
      </w:pPr>
      <w:r>
        <w:rPr>
          <w:rFonts w:ascii="Verdana" w:hAnsi="Verdana"/>
          <w:b/>
          <w:sz w:val="20"/>
          <w:szCs w:val="20"/>
        </w:rPr>
        <w:t>Near Misses</w:t>
      </w:r>
    </w:p>
    <w:p w:rsidR="004B602E" w:rsidRDefault="004B602E" w:rsidP="00731706">
      <w:pPr>
        <w:spacing w:before="120" w:after="120"/>
        <w:rPr>
          <w:rFonts w:ascii="Verdana" w:hAnsi="Verdana"/>
          <w:sz w:val="20"/>
          <w:szCs w:val="20"/>
        </w:rPr>
      </w:pPr>
      <w:r>
        <w:rPr>
          <w:rFonts w:ascii="Verdana" w:hAnsi="Verdana"/>
          <w:sz w:val="20"/>
          <w:szCs w:val="20"/>
        </w:rPr>
        <w:t xml:space="preserve">Where an incident occurs which could have resulted in injury – but didn’t – a record will be kept in a </w:t>
      </w:r>
      <w:r w:rsidRPr="0092350C">
        <w:rPr>
          <w:rFonts w:ascii="Verdana" w:hAnsi="Verdana"/>
          <w:sz w:val="20"/>
          <w:szCs w:val="20"/>
        </w:rPr>
        <w:t>Near Miss Log/Day Log.</w:t>
      </w:r>
    </w:p>
    <w:p w:rsidR="004B602E" w:rsidRDefault="0092350C" w:rsidP="00731706">
      <w:pPr>
        <w:spacing w:before="120" w:after="120"/>
        <w:rPr>
          <w:rFonts w:ascii="Verdana" w:hAnsi="Verdana"/>
          <w:sz w:val="20"/>
          <w:szCs w:val="20"/>
        </w:rPr>
      </w:pPr>
      <w:r>
        <w:rPr>
          <w:rFonts w:ascii="Verdana" w:hAnsi="Verdana"/>
          <w:sz w:val="20"/>
          <w:szCs w:val="20"/>
        </w:rPr>
        <w:t xml:space="preserve">The </w:t>
      </w:r>
      <w:r w:rsidRPr="0092350C">
        <w:rPr>
          <w:rFonts w:ascii="Verdana" w:hAnsi="Verdana"/>
          <w:sz w:val="20"/>
          <w:szCs w:val="20"/>
        </w:rPr>
        <w:t xml:space="preserve">Near Miss </w:t>
      </w:r>
      <w:r w:rsidR="004B602E" w:rsidRPr="0092350C">
        <w:rPr>
          <w:rFonts w:ascii="Verdana" w:hAnsi="Verdana"/>
          <w:sz w:val="20"/>
          <w:szCs w:val="20"/>
        </w:rPr>
        <w:t>Log</w:t>
      </w:r>
      <w:r>
        <w:rPr>
          <w:rFonts w:ascii="Verdana" w:hAnsi="Verdana"/>
          <w:sz w:val="20"/>
          <w:szCs w:val="20"/>
        </w:rPr>
        <w:t xml:space="preserve"> is kept by the secretary in the secretary’s office drawer</w:t>
      </w:r>
      <w:r w:rsidR="004B602E">
        <w:rPr>
          <w:rFonts w:ascii="Verdana" w:hAnsi="Verdana"/>
          <w:sz w:val="20"/>
          <w:szCs w:val="20"/>
        </w:rPr>
        <w:t>.</w:t>
      </w:r>
    </w:p>
    <w:p w:rsidR="004B602E" w:rsidRDefault="0092350C" w:rsidP="00731706">
      <w:pPr>
        <w:spacing w:before="120" w:after="120"/>
        <w:rPr>
          <w:rFonts w:ascii="Verdana" w:hAnsi="Verdana"/>
          <w:sz w:val="20"/>
          <w:szCs w:val="20"/>
        </w:rPr>
      </w:pPr>
      <w:r>
        <w:rPr>
          <w:rFonts w:ascii="Verdana" w:hAnsi="Verdana"/>
          <w:sz w:val="20"/>
          <w:szCs w:val="20"/>
        </w:rPr>
        <w:t xml:space="preserve">The </w:t>
      </w:r>
      <w:r w:rsidRPr="0092350C">
        <w:rPr>
          <w:rFonts w:ascii="Verdana" w:hAnsi="Verdana"/>
          <w:sz w:val="20"/>
          <w:szCs w:val="20"/>
        </w:rPr>
        <w:t>Near Miss Log</w:t>
      </w:r>
      <w:r w:rsidR="004B602E">
        <w:rPr>
          <w:rFonts w:ascii="Verdana" w:hAnsi="Verdana"/>
          <w:sz w:val="20"/>
          <w:szCs w:val="20"/>
        </w:rPr>
        <w:t xml:space="preserve"> wi</w:t>
      </w:r>
      <w:r>
        <w:rPr>
          <w:rFonts w:ascii="Verdana" w:hAnsi="Verdana"/>
          <w:sz w:val="20"/>
          <w:szCs w:val="20"/>
        </w:rPr>
        <w:t>ll be reviewed periodically by the Headteacher</w:t>
      </w:r>
      <w:r w:rsidR="004B602E">
        <w:rPr>
          <w:rFonts w:ascii="Verdana" w:hAnsi="Verdana"/>
          <w:sz w:val="20"/>
          <w:szCs w:val="20"/>
        </w:rPr>
        <w:t xml:space="preserve"> in order to identify any areas of concern which may require attention.</w:t>
      </w:r>
    </w:p>
    <w:p w:rsidR="0092350C" w:rsidRDefault="0092350C" w:rsidP="00731706">
      <w:pPr>
        <w:spacing w:before="120" w:after="120"/>
        <w:rPr>
          <w:rFonts w:ascii="Verdana" w:hAnsi="Verdana"/>
          <w:sz w:val="20"/>
          <w:szCs w:val="20"/>
        </w:rPr>
      </w:pPr>
    </w:p>
    <w:p w:rsidR="004B602E" w:rsidRPr="004B602E" w:rsidRDefault="004B602E" w:rsidP="00731706">
      <w:pPr>
        <w:spacing w:before="120" w:after="120"/>
        <w:rPr>
          <w:rFonts w:ascii="Verdana" w:hAnsi="Verdana"/>
          <w:sz w:val="20"/>
          <w:szCs w:val="20"/>
        </w:rPr>
      </w:pPr>
    </w:p>
    <w:p w:rsidR="0066417F" w:rsidRDefault="0066417F" w:rsidP="00731706">
      <w:pPr>
        <w:spacing w:before="120" w:after="120"/>
        <w:rPr>
          <w:rFonts w:ascii="Verdana" w:hAnsi="Verdana"/>
          <w:b/>
          <w:sz w:val="20"/>
          <w:szCs w:val="20"/>
        </w:rPr>
      </w:pPr>
    </w:p>
    <w:p w:rsidR="0043765A" w:rsidRDefault="0043765A" w:rsidP="00731706">
      <w:pPr>
        <w:spacing w:before="120" w:after="120"/>
        <w:rPr>
          <w:rFonts w:ascii="Verdana" w:hAnsi="Verdana"/>
          <w:b/>
          <w:sz w:val="20"/>
          <w:szCs w:val="20"/>
        </w:rPr>
      </w:pPr>
      <w:r>
        <w:rPr>
          <w:rFonts w:ascii="Verdana" w:hAnsi="Verdana"/>
          <w:b/>
          <w:sz w:val="20"/>
          <w:szCs w:val="20"/>
        </w:rPr>
        <w:lastRenderedPageBreak/>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36"/>
      </w:tblGrid>
      <w:tr w:rsidR="0043765A" w:rsidTr="0066417F">
        <w:tc>
          <w:tcPr>
            <w:tcW w:w="4786" w:type="dxa"/>
            <w:tcBorders>
              <w:bottom w:val="single" w:sz="4" w:space="0" w:color="auto"/>
              <w:right w:val="single" w:sz="4" w:space="0" w:color="auto"/>
            </w:tcBorders>
          </w:tcPr>
          <w:p w:rsidR="0043765A" w:rsidRDefault="0043765A" w:rsidP="00731706">
            <w:pPr>
              <w:spacing w:after="120"/>
              <w:rPr>
                <w:rFonts w:ascii="Verdana" w:hAnsi="Verdana"/>
                <w:sz w:val="20"/>
                <w:szCs w:val="20"/>
              </w:rPr>
            </w:pPr>
          </w:p>
        </w:tc>
        <w:tc>
          <w:tcPr>
            <w:tcW w:w="3736" w:type="dxa"/>
            <w:tcBorders>
              <w:left w:val="single" w:sz="4" w:space="0" w:color="auto"/>
              <w:bottom w:val="single" w:sz="4" w:space="0" w:color="auto"/>
            </w:tcBorders>
          </w:tcPr>
          <w:p w:rsidR="0043765A" w:rsidRDefault="0043765A" w:rsidP="00731706">
            <w:pPr>
              <w:spacing w:after="120"/>
              <w:rPr>
                <w:rFonts w:ascii="Verdana" w:hAnsi="Verdana"/>
                <w:sz w:val="20"/>
                <w:szCs w:val="20"/>
              </w:rPr>
            </w:pPr>
            <w:r>
              <w:rPr>
                <w:rFonts w:ascii="Verdana" w:hAnsi="Verdana"/>
                <w:sz w:val="20"/>
                <w:szCs w:val="20"/>
              </w:rPr>
              <w:t>Reporting timescale</w:t>
            </w:r>
          </w:p>
        </w:tc>
      </w:tr>
      <w:tr w:rsidR="0043765A" w:rsidTr="0066417F">
        <w:tc>
          <w:tcPr>
            <w:tcW w:w="4786" w:type="dxa"/>
            <w:tcBorders>
              <w:top w:val="single" w:sz="4" w:space="0" w:color="auto"/>
              <w:right w:val="single" w:sz="4" w:space="0" w:color="auto"/>
            </w:tcBorders>
          </w:tcPr>
          <w:p w:rsidR="0043765A" w:rsidRDefault="0043765A" w:rsidP="00731706">
            <w:pPr>
              <w:spacing w:before="120" w:after="120"/>
              <w:rPr>
                <w:rFonts w:ascii="Verdana" w:hAnsi="Verdana"/>
                <w:sz w:val="20"/>
                <w:szCs w:val="20"/>
              </w:rPr>
            </w:pPr>
            <w:r>
              <w:rPr>
                <w:rFonts w:ascii="Verdana" w:hAnsi="Verdana"/>
                <w:sz w:val="20"/>
                <w:szCs w:val="20"/>
              </w:rPr>
              <w:t>Students will report accidents/incidents to a member of staff</w:t>
            </w:r>
          </w:p>
        </w:tc>
        <w:tc>
          <w:tcPr>
            <w:tcW w:w="3736" w:type="dxa"/>
            <w:tcBorders>
              <w:top w:val="single" w:sz="4" w:space="0" w:color="auto"/>
              <w:left w:val="single" w:sz="4" w:space="0" w:color="auto"/>
            </w:tcBorders>
          </w:tcPr>
          <w:p w:rsidR="0043765A" w:rsidRDefault="0043765A" w:rsidP="00731706">
            <w:pPr>
              <w:spacing w:before="120" w:after="120"/>
              <w:rPr>
                <w:rFonts w:ascii="Verdana" w:hAnsi="Verdana"/>
                <w:sz w:val="20"/>
                <w:szCs w:val="20"/>
              </w:rPr>
            </w:pPr>
            <w:r>
              <w:rPr>
                <w:rFonts w:ascii="Verdana" w:hAnsi="Verdana"/>
                <w:sz w:val="20"/>
                <w:szCs w:val="20"/>
              </w:rPr>
              <w:t>Straight away</w:t>
            </w:r>
            <w:r w:rsidR="00514839">
              <w:rPr>
                <w:rFonts w:ascii="Verdana" w:hAnsi="Verdana"/>
                <w:sz w:val="20"/>
                <w:szCs w:val="20"/>
              </w:rPr>
              <w:t xml:space="preserve"> if possible</w:t>
            </w:r>
            <w:r>
              <w:rPr>
                <w:rFonts w:ascii="Verdana" w:hAnsi="Verdana"/>
                <w:sz w:val="20"/>
                <w:szCs w:val="20"/>
              </w:rPr>
              <w:t xml:space="preserve"> and in any case on the same day as the incident</w:t>
            </w:r>
          </w:p>
        </w:tc>
      </w:tr>
      <w:tr w:rsidR="0043765A" w:rsidTr="0066417F">
        <w:tc>
          <w:tcPr>
            <w:tcW w:w="4786" w:type="dxa"/>
            <w:tcBorders>
              <w:right w:val="single" w:sz="4" w:space="0" w:color="auto"/>
            </w:tcBorders>
          </w:tcPr>
          <w:p w:rsidR="0043765A" w:rsidRDefault="0043765A" w:rsidP="00731706">
            <w:pPr>
              <w:spacing w:before="120" w:after="120"/>
              <w:rPr>
                <w:rFonts w:ascii="Verdana" w:hAnsi="Verdana"/>
                <w:sz w:val="20"/>
                <w:szCs w:val="20"/>
              </w:rPr>
            </w:pPr>
            <w:r>
              <w:rPr>
                <w:rFonts w:ascii="Verdana" w:hAnsi="Verdana"/>
                <w:sz w:val="20"/>
                <w:szCs w:val="20"/>
              </w:rPr>
              <w:t>Staff will report accidents/incidents to a reporting officer</w:t>
            </w:r>
          </w:p>
        </w:tc>
        <w:tc>
          <w:tcPr>
            <w:tcW w:w="3736" w:type="dxa"/>
            <w:tcBorders>
              <w:left w:val="single" w:sz="4" w:space="0" w:color="auto"/>
            </w:tcBorders>
          </w:tcPr>
          <w:p w:rsidR="0043765A" w:rsidRDefault="0066417F" w:rsidP="00731706">
            <w:pPr>
              <w:spacing w:before="120" w:after="120"/>
              <w:rPr>
                <w:rFonts w:ascii="Verdana" w:hAnsi="Verdana"/>
                <w:sz w:val="20"/>
                <w:szCs w:val="20"/>
              </w:rPr>
            </w:pPr>
            <w:r>
              <w:rPr>
                <w:rFonts w:ascii="Verdana" w:hAnsi="Verdana"/>
                <w:sz w:val="20"/>
                <w:szCs w:val="20"/>
              </w:rPr>
              <w:t xml:space="preserve">Straight away </w:t>
            </w:r>
            <w:r w:rsidR="00514839">
              <w:rPr>
                <w:rFonts w:ascii="Verdana" w:hAnsi="Verdana"/>
                <w:sz w:val="20"/>
                <w:szCs w:val="20"/>
              </w:rPr>
              <w:t xml:space="preserve">if possible </w:t>
            </w:r>
            <w:r>
              <w:rPr>
                <w:rFonts w:ascii="Verdana" w:hAnsi="Verdana"/>
                <w:sz w:val="20"/>
                <w:szCs w:val="20"/>
              </w:rPr>
              <w:t>and in any case on the same day as the incident</w:t>
            </w:r>
          </w:p>
        </w:tc>
      </w:tr>
      <w:tr w:rsidR="0043765A" w:rsidTr="0066417F">
        <w:tc>
          <w:tcPr>
            <w:tcW w:w="4786" w:type="dxa"/>
            <w:tcBorders>
              <w:right w:val="single" w:sz="4" w:space="0" w:color="auto"/>
            </w:tcBorders>
          </w:tcPr>
          <w:p w:rsidR="0043765A" w:rsidRDefault="0066417F" w:rsidP="00731706">
            <w:pPr>
              <w:spacing w:before="120" w:after="120"/>
              <w:rPr>
                <w:rFonts w:ascii="Verdana" w:hAnsi="Verdana"/>
                <w:sz w:val="20"/>
                <w:szCs w:val="20"/>
              </w:rPr>
            </w:pPr>
            <w:r>
              <w:rPr>
                <w:rFonts w:ascii="Verdana" w:hAnsi="Verdana"/>
                <w:sz w:val="20"/>
                <w:szCs w:val="20"/>
              </w:rPr>
              <w:t>Reporting Officers will complete the online report</w:t>
            </w:r>
          </w:p>
        </w:tc>
        <w:tc>
          <w:tcPr>
            <w:tcW w:w="3736" w:type="dxa"/>
            <w:tcBorders>
              <w:left w:val="single" w:sz="4" w:space="0" w:color="auto"/>
            </w:tcBorders>
          </w:tcPr>
          <w:p w:rsidR="0043765A" w:rsidRDefault="0066417F" w:rsidP="00731706">
            <w:pPr>
              <w:spacing w:before="120" w:after="120"/>
              <w:rPr>
                <w:rFonts w:ascii="Verdana" w:hAnsi="Verdana"/>
                <w:sz w:val="20"/>
                <w:szCs w:val="20"/>
              </w:rPr>
            </w:pPr>
            <w:r>
              <w:rPr>
                <w:rFonts w:ascii="Verdana" w:hAnsi="Verdana"/>
                <w:sz w:val="20"/>
                <w:szCs w:val="20"/>
              </w:rPr>
              <w:t>Usually within 48 hours and in any case within 7 days.</w:t>
            </w:r>
          </w:p>
        </w:tc>
      </w:tr>
    </w:tbl>
    <w:p w:rsidR="00514839" w:rsidRDefault="00514839" w:rsidP="00731706">
      <w:pPr>
        <w:spacing w:before="120" w:after="120"/>
        <w:rPr>
          <w:rFonts w:ascii="Verdana" w:hAnsi="Verdana"/>
          <w:b/>
          <w:sz w:val="20"/>
          <w:szCs w:val="20"/>
        </w:rPr>
      </w:pPr>
    </w:p>
    <w:p w:rsidR="0043765A" w:rsidRDefault="0066417F" w:rsidP="00731706">
      <w:pPr>
        <w:spacing w:before="120" w:after="120"/>
        <w:rPr>
          <w:rFonts w:ascii="Verdana" w:hAnsi="Verdana"/>
          <w:b/>
          <w:sz w:val="20"/>
          <w:szCs w:val="20"/>
        </w:rPr>
      </w:pPr>
      <w:r>
        <w:rPr>
          <w:rFonts w:ascii="Verdana" w:hAnsi="Verdana"/>
          <w:b/>
          <w:sz w:val="20"/>
          <w:szCs w:val="20"/>
        </w:rPr>
        <w:t>Accident/Incident Investigation</w:t>
      </w:r>
    </w:p>
    <w:p w:rsidR="0066417F" w:rsidRDefault="00514839" w:rsidP="00731706">
      <w:pPr>
        <w:spacing w:before="120" w:after="120"/>
        <w:rPr>
          <w:rFonts w:ascii="Verdana" w:hAnsi="Verdana"/>
          <w:sz w:val="20"/>
          <w:szCs w:val="20"/>
        </w:rPr>
      </w:pPr>
      <w:r>
        <w:rPr>
          <w:rFonts w:ascii="Verdana" w:hAnsi="Verdana"/>
          <w:sz w:val="20"/>
          <w:szCs w:val="20"/>
        </w:rPr>
        <w:t>All incide</w:t>
      </w:r>
      <w:r w:rsidR="0092350C">
        <w:rPr>
          <w:rFonts w:ascii="Verdana" w:hAnsi="Verdana"/>
          <w:sz w:val="20"/>
          <w:szCs w:val="20"/>
        </w:rPr>
        <w:t>nt reports will be reviewed by the Headteacher</w:t>
      </w:r>
      <w:r>
        <w:rPr>
          <w:rFonts w:ascii="Verdana" w:hAnsi="Verdana"/>
          <w:sz w:val="20"/>
          <w:szCs w:val="20"/>
        </w:rPr>
        <w:t xml:space="preserve"> who will decide if an internal investigation is necessary.  Investigation reports will be entered onto the Online Accident Reporting System.  Significant i</w:t>
      </w:r>
      <w:r w:rsidR="0092350C">
        <w:rPr>
          <w:rFonts w:ascii="Verdana" w:hAnsi="Verdana"/>
          <w:sz w:val="20"/>
          <w:szCs w:val="20"/>
        </w:rPr>
        <w:t>ncidents (as determined by The Headteacher will be reported to the</w:t>
      </w:r>
      <w:r>
        <w:rPr>
          <w:rFonts w:ascii="Verdana" w:hAnsi="Verdana"/>
          <w:sz w:val="20"/>
          <w:szCs w:val="20"/>
        </w:rPr>
        <w:t xml:space="preserve"> Health and Safety Governor.</w:t>
      </w:r>
    </w:p>
    <w:p w:rsidR="00514839" w:rsidRDefault="00514839" w:rsidP="00731706">
      <w:pPr>
        <w:spacing w:before="120" w:after="120"/>
        <w:rPr>
          <w:rFonts w:ascii="Verdana" w:hAnsi="Verdana"/>
          <w:sz w:val="20"/>
          <w:szCs w:val="20"/>
        </w:rPr>
      </w:pPr>
      <w:r>
        <w:rPr>
          <w:rFonts w:ascii="Verdana" w:hAnsi="Verdana"/>
          <w:sz w:val="20"/>
          <w:szCs w:val="20"/>
        </w:rPr>
        <w:t>All reports submitted via the Online Accident Reporting System are reviewed by the Health Safety and Wellbeing Services Team of Cornwall Council.</w:t>
      </w:r>
    </w:p>
    <w:p w:rsidR="00514839" w:rsidRPr="00FD1149" w:rsidRDefault="002B3E8A" w:rsidP="00731706">
      <w:pPr>
        <w:spacing w:before="120" w:after="120"/>
        <w:rPr>
          <w:rFonts w:ascii="Verdana" w:hAnsi="Verdana"/>
          <w:sz w:val="20"/>
          <w:szCs w:val="20"/>
        </w:rPr>
      </w:pPr>
      <w:r w:rsidRPr="00FD1149">
        <w:rPr>
          <w:rFonts w:ascii="Verdana" w:hAnsi="Verdana"/>
          <w:sz w:val="20"/>
          <w:szCs w:val="20"/>
        </w:rPr>
        <w:t>If deemed necessary the Health Safety and Wellbeing Services Team will carry out an independent investigation of the accident/incident.</w:t>
      </w:r>
    </w:p>
    <w:p w:rsidR="00215B9E" w:rsidRDefault="00215B9E" w:rsidP="00731706">
      <w:pPr>
        <w:rPr>
          <w:rFonts w:ascii="Verdana" w:hAnsi="Verdana"/>
          <w:sz w:val="20"/>
          <w:szCs w:val="20"/>
        </w:rPr>
      </w:pPr>
    </w:p>
    <w:p w:rsidR="00215B9E" w:rsidRPr="002B3E8A" w:rsidRDefault="00215B9E" w:rsidP="00731706">
      <w:pPr>
        <w:spacing w:before="120" w:after="120"/>
        <w:rPr>
          <w:rFonts w:ascii="Verdana" w:hAnsi="Verdana"/>
          <w:b/>
          <w:color w:val="4F81BD" w:themeColor="accent1"/>
          <w:szCs w:val="20"/>
        </w:rPr>
      </w:pPr>
      <w:r w:rsidRPr="002B3E8A">
        <w:rPr>
          <w:rFonts w:ascii="Verdana" w:hAnsi="Verdana"/>
          <w:b/>
          <w:color w:val="4F81BD" w:themeColor="accent1"/>
          <w:szCs w:val="20"/>
        </w:rPr>
        <w:t>5.</w:t>
      </w:r>
      <w:r w:rsidRPr="002B3E8A">
        <w:rPr>
          <w:rFonts w:ascii="Verdana" w:hAnsi="Verdana"/>
          <w:b/>
          <w:color w:val="4F81BD" w:themeColor="accent1"/>
          <w:szCs w:val="20"/>
        </w:rPr>
        <w:tab/>
      </w:r>
      <w:r>
        <w:rPr>
          <w:rFonts w:ascii="Verdana" w:hAnsi="Verdana"/>
          <w:b/>
          <w:color w:val="4F81BD" w:themeColor="accent1"/>
          <w:szCs w:val="20"/>
        </w:rPr>
        <w:t>Training</w:t>
      </w:r>
    </w:p>
    <w:p w:rsidR="00215B9E" w:rsidRDefault="00215B9E" w:rsidP="00731706">
      <w:pPr>
        <w:spacing w:before="120" w:after="120"/>
        <w:rPr>
          <w:rFonts w:ascii="Verdana" w:hAnsi="Verdana"/>
          <w:sz w:val="20"/>
          <w:szCs w:val="20"/>
        </w:rPr>
      </w:pPr>
    </w:p>
    <w:p w:rsidR="00215B9E" w:rsidRDefault="00215B9E" w:rsidP="00731706">
      <w:pPr>
        <w:spacing w:before="120" w:after="120"/>
        <w:rPr>
          <w:rFonts w:ascii="Verdana" w:hAnsi="Verdana"/>
          <w:b/>
          <w:sz w:val="20"/>
          <w:szCs w:val="20"/>
        </w:rPr>
      </w:pPr>
      <w:r>
        <w:rPr>
          <w:rFonts w:ascii="Verdana" w:hAnsi="Verdana"/>
          <w:b/>
          <w:sz w:val="20"/>
          <w:szCs w:val="20"/>
        </w:rPr>
        <w:t>Identification of Training Needs</w:t>
      </w:r>
    </w:p>
    <w:p w:rsidR="00215B9E" w:rsidRDefault="00970DC8" w:rsidP="00731706">
      <w:pPr>
        <w:spacing w:before="120" w:after="120"/>
        <w:rPr>
          <w:rFonts w:ascii="Verdana" w:hAnsi="Verdana"/>
          <w:sz w:val="20"/>
          <w:szCs w:val="20"/>
        </w:rPr>
      </w:pPr>
      <w:r>
        <w:rPr>
          <w:rFonts w:ascii="Verdana" w:hAnsi="Verdana"/>
          <w:sz w:val="20"/>
          <w:szCs w:val="20"/>
        </w:rPr>
        <w:t xml:space="preserve">The </w:t>
      </w:r>
      <w:r w:rsidRPr="00970DC8">
        <w:rPr>
          <w:rFonts w:ascii="Verdana" w:hAnsi="Verdana"/>
          <w:sz w:val="20"/>
          <w:szCs w:val="20"/>
        </w:rPr>
        <w:t xml:space="preserve">School </w:t>
      </w:r>
      <w:r w:rsidR="00215B9E" w:rsidRPr="00970DC8">
        <w:rPr>
          <w:rFonts w:ascii="Verdana" w:hAnsi="Verdana"/>
          <w:sz w:val="20"/>
          <w:szCs w:val="20"/>
        </w:rPr>
        <w:t>will</w:t>
      </w:r>
      <w:r w:rsidR="00215B9E">
        <w:rPr>
          <w:rFonts w:ascii="Verdana" w:hAnsi="Verdana"/>
          <w:sz w:val="20"/>
          <w:szCs w:val="20"/>
        </w:rPr>
        <w:t xml:space="preserve"> carry out an evaluation of the health and safety training needs of staff.</w:t>
      </w:r>
      <w:r w:rsidR="00700311" w:rsidRPr="00700311">
        <w:rPr>
          <w:rFonts w:ascii="Verdana" w:hAnsi="Verdana"/>
          <w:sz w:val="20"/>
          <w:szCs w:val="20"/>
        </w:rPr>
        <w:t xml:space="preserve"> </w:t>
      </w:r>
      <w:r w:rsidR="00700311">
        <w:rPr>
          <w:rFonts w:ascii="Verdana" w:hAnsi="Verdana"/>
          <w:sz w:val="20"/>
          <w:szCs w:val="20"/>
        </w:rPr>
        <w:t xml:space="preserve"> </w:t>
      </w:r>
    </w:p>
    <w:p w:rsidR="00F65B9B" w:rsidRPr="00883281" w:rsidRDefault="00700311" w:rsidP="00731706">
      <w:pPr>
        <w:spacing w:before="120" w:after="120"/>
        <w:rPr>
          <w:rFonts w:ascii="Verdana" w:hAnsi="Verdana"/>
          <w:sz w:val="20"/>
          <w:szCs w:val="20"/>
        </w:rPr>
      </w:pPr>
      <w:r>
        <w:rPr>
          <w:rFonts w:ascii="Verdana" w:hAnsi="Verdana"/>
          <w:sz w:val="20"/>
          <w:szCs w:val="20"/>
        </w:rPr>
        <w:t xml:space="preserve">A prioritised plan for delivery of training will be put in place to where the evaluation identifies a need.  </w:t>
      </w:r>
    </w:p>
    <w:p w:rsidR="00215B9E" w:rsidRDefault="00970DC8" w:rsidP="00731706">
      <w:pPr>
        <w:rPr>
          <w:rFonts w:ascii="Verdana" w:hAnsi="Verdana"/>
          <w:sz w:val="20"/>
          <w:szCs w:val="20"/>
        </w:rPr>
      </w:pPr>
      <w:r>
        <w:rPr>
          <w:rFonts w:ascii="Verdana" w:hAnsi="Verdana"/>
          <w:sz w:val="20"/>
          <w:szCs w:val="20"/>
        </w:rPr>
        <w:t xml:space="preserve">Teresa </w:t>
      </w:r>
      <w:proofErr w:type="spellStart"/>
      <w:r>
        <w:rPr>
          <w:rFonts w:ascii="Verdana" w:hAnsi="Verdana"/>
          <w:sz w:val="20"/>
          <w:szCs w:val="20"/>
        </w:rPr>
        <w:t>Clinick</w:t>
      </w:r>
      <w:proofErr w:type="spellEnd"/>
      <w:r>
        <w:rPr>
          <w:rFonts w:ascii="Verdana" w:hAnsi="Verdana"/>
          <w:sz w:val="20"/>
          <w:szCs w:val="20"/>
        </w:rPr>
        <w:t xml:space="preserve"> (Headteacher) </w:t>
      </w:r>
      <w:r w:rsidR="00700311">
        <w:rPr>
          <w:rFonts w:ascii="Verdana" w:hAnsi="Verdana"/>
          <w:sz w:val="20"/>
          <w:szCs w:val="20"/>
        </w:rPr>
        <w:t>is responsible for carrying out the evaluation of training needs and pre</w:t>
      </w:r>
      <w:r>
        <w:rPr>
          <w:rFonts w:ascii="Verdana" w:hAnsi="Verdana"/>
          <w:sz w:val="20"/>
          <w:szCs w:val="20"/>
        </w:rPr>
        <w:t xml:space="preserve">senting recommendations to </w:t>
      </w:r>
      <w:r w:rsidR="00700311">
        <w:rPr>
          <w:rFonts w:ascii="Verdana" w:hAnsi="Verdana"/>
          <w:sz w:val="20"/>
          <w:szCs w:val="20"/>
        </w:rPr>
        <w:t>the Governing Body.</w:t>
      </w:r>
    </w:p>
    <w:p w:rsidR="00700311" w:rsidRDefault="00700311" w:rsidP="00731706">
      <w:pPr>
        <w:spacing w:before="120" w:after="120"/>
        <w:rPr>
          <w:rFonts w:ascii="Verdana" w:hAnsi="Verdana"/>
          <w:sz w:val="20"/>
          <w:szCs w:val="20"/>
        </w:rPr>
      </w:pPr>
    </w:p>
    <w:p w:rsidR="00700311" w:rsidRDefault="00700311" w:rsidP="00731706">
      <w:pPr>
        <w:spacing w:before="120" w:after="120"/>
        <w:rPr>
          <w:rFonts w:ascii="Verdana" w:hAnsi="Verdana"/>
          <w:b/>
          <w:sz w:val="20"/>
          <w:szCs w:val="20"/>
        </w:rPr>
      </w:pPr>
      <w:r>
        <w:rPr>
          <w:rFonts w:ascii="Verdana" w:hAnsi="Verdana"/>
          <w:b/>
          <w:sz w:val="20"/>
          <w:szCs w:val="20"/>
        </w:rPr>
        <w:t>Staff Responsibilities</w:t>
      </w:r>
    </w:p>
    <w:p w:rsidR="00700311" w:rsidRPr="00700311" w:rsidRDefault="00700311" w:rsidP="00731706">
      <w:pPr>
        <w:spacing w:before="120" w:after="120"/>
        <w:rPr>
          <w:rFonts w:ascii="Verdana" w:hAnsi="Verdana"/>
          <w:sz w:val="20"/>
          <w:szCs w:val="20"/>
        </w:rPr>
      </w:pPr>
      <w:r>
        <w:rPr>
          <w:rFonts w:ascii="Verdana" w:hAnsi="Verdana"/>
          <w:sz w:val="20"/>
          <w:szCs w:val="20"/>
        </w:rPr>
        <w:t xml:space="preserve">Staff must attend health and safety training provided by the </w:t>
      </w:r>
      <w:r w:rsidR="00970DC8">
        <w:rPr>
          <w:rFonts w:ascii="Verdana" w:hAnsi="Verdana"/>
          <w:sz w:val="20"/>
          <w:szCs w:val="20"/>
        </w:rPr>
        <w:t>school.</w:t>
      </w:r>
    </w:p>
    <w:p w:rsidR="002B3E8A" w:rsidRDefault="002B3E8A" w:rsidP="00731706">
      <w:pPr>
        <w:rPr>
          <w:rFonts w:ascii="Verdana" w:hAnsi="Verdana"/>
          <w:sz w:val="20"/>
          <w:szCs w:val="20"/>
        </w:rPr>
      </w:pPr>
      <w:r>
        <w:rPr>
          <w:rFonts w:ascii="Verdana" w:hAnsi="Verdana"/>
          <w:sz w:val="20"/>
          <w:szCs w:val="20"/>
        </w:rPr>
        <w:br w:type="page"/>
      </w:r>
    </w:p>
    <w:p w:rsidR="002B3E8A" w:rsidRPr="002B3E8A"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6</w:t>
      </w:r>
      <w:r w:rsidR="002B3E8A" w:rsidRPr="002B3E8A">
        <w:rPr>
          <w:rFonts w:ascii="Verdana" w:hAnsi="Verdana"/>
          <w:b/>
          <w:color w:val="4F81BD" w:themeColor="accent1"/>
          <w:szCs w:val="20"/>
        </w:rPr>
        <w:t>.</w:t>
      </w:r>
      <w:r w:rsidR="002B3E8A" w:rsidRPr="002B3E8A">
        <w:rPr>
          <w:rFonts w:ascii="Verdana" w:hAnsi="Verdana"/>
          <w:b/>
          <w:color w:val="4F81BD" w:themeColor="accent1"/>
          <w:szCs w:val="20"/>
        </w:rPr>
        <w:tab/>
        <w:t>Risk Assessment</w:t>
      </w:r>
    </w:p>
    <w:p w:rsidR="002B3E8A" w:rsidRDefault="002B3E8A" w:rsidP="00731706">
      <w:pPr>
        <w:spacing w:before="120" w:after="120"/>
        <w:rPr>
          <w:rFonts w:ascii="Verdana" w:hAnsi="Verdana"/>
          <w:sz w:val="20"/>
          <w:szCs w:val="20"/>
        </w:rPr>
      </w:pPr>
    </w:p>
    <w:p w:rsidR="00883281" w:rsidRDefault="00883281" w:rsidP="00731706">
      <w:pPr>
        <w:spacing w:before="120" w:after="120"/>
        <w:rPr>
          <w:rFonts w:ascii="Verdana" w:hAnsi="Verdana"/>
          <w:b/>
          <w:sz w:val="20"/>
          <w:szCs w:val="20"/>
        </w:rPr>
      </w:pPr>
      <w:r>
        <w:rPr>
          <w:rFonts w:ascii="Verdana" w:hAnsi="Verdana"/>
          <w:b/>
          <w:sz w:val="20"/>
          <w:szCs w:val="20"/>
        </w:rPr>
        <w:t>Risk Assessment</w:t>
      </w:r>
    </w:p>
    <w:p w:rsidR="00883281" w:rsidRPr="00883281" w:rsidRDefault="00970DC8" w:rsidP="00731706">
      <w:pPr>
        <w:spacing w:before="120" w:after="120"/>
        <w:rPr>
          <w:rFonts w:ascii="Verdana" w:hAnsi="Verdana"/>
          <w:sz w:val="20"/>
          <w:szCs w:val="20"/>
        </w:rPr>
      </w:pPr>
      <w:r>
        <w:rPr>
          <w:rFonts w:ascii="Verdana" w:hAnsi="Verdana"/>
          <w:sz w:val="20"/>
          <w:szCs w:val="20"/>
        </w:rPr>
        <w:t>The school</w:t>
      </w:r>
      <w:r w:rsidR="00883281">
        <w:rPr>
          <w:rFonts w:ascii="Verdana" w:hAnsi="Verdana"/>
          <w:sz w:val="20"/>
          <w:szCs w:val="20"/>
        </w:rPr>
        <w:t xml:space="preserve"> will seek to identify all activities and situations where there is a likelihood of significant risk.  Significant risks will be assessed and controls will be introduced to remove or reduce those risks.</w:t>
      </w:r>
    </w:p>
    <w:p w:rsidR="00883281" w:rsidRDefault="00883281" w:rsidP="00731706">
      <w:pPr>
        <w:spacing w:before="120" w:after="120"/>
        <w:rPr>
          <w:rFonts w:ascii="Verdana" w:hAnsi="Verdana"/>
          <w:sz w:val="20"/>
          <w:szCs w:val="20"/>
        </w:rPr>
      </w:pPr>
    </w:p>
    <w:p w:rsidR="002B3E8A" w:rsidRDefault="002B3E8A" w:rsidP="00731706">
      <w:pPr>
        <w:spacing w:before="120" w:after="120"/>
        <w:rPr>
          <w:rFonts w:ascii="Verdana" w:hAnsi="Verdana"/>
          <w:b/>
          <w:sz w:val="20"/>
          <w:szCs w:val="20"/>
        </w:rPr>
      </w:pPr>
      <w:r>
        <w:rPr>
          <w:rFonts w:ascii="Verdana" w:hAnsi="Verdana"/>
          <w:b/>
          <w:sz w:val="20"/>
          <w:szCs w:val="20"/>
        </w:rPr>
        <w:t>Risk Assessment Process</w:t>
      </w:r>
    </w:p>
    <w:p w:rsidR="002B3E8A" w:rsidRDefault="00970DC8" w:rsidP="00731706">
      <w:pPr>
        <w:spacing w:before="120" w:after="120"/>
        <w:rPr>
          <w:rFonts w:ascii="Verdana" w:hAnsi="Verdana"/>
          <w:sz w:val="20"/>
          <w:szCs w:val="20"/>
        </w:rPr>
      </w:pPr>
      <w:r>
        <w:rPr>
          <w:rFonts w:ascii="Verdana" w:hAnsi="Verdana"/>
          <w:sz w:val="20"/>
          <w:szCs w:val="20"/>
        </w:rPr>
        <w:t>The school</w:t>
      </w:r>
      <w:r w:rsidR="00A32A31">
        <w:rPr>
          <w:rFonts w:ascii="Verdana" w:hAnsi="Verdana"/>
          <w:sz w:val="20"/>
          <w:szCs w:val="20"/>
        </w:rPr>
        <w:t xml:space="preserve"> will ca</w:t>
      </w:r>
      <w:r>
        <w:rPr>
          <w:rFonts w:ascii="Verdana" w:hAnsi="Verdana"/>
          <w:sz w:val="20"/>
          <w:szCs w:val="20"/>
        </w:rPr>
        <w:t xml:space="preserve">rry out risk assessments using </w:t>
      </w:r>
      <w:r w:rsidR="00A32A31" w:rsidRPr="00970DC8">
        <w:rPr>
          <w:rFonts w:ascii="Verdana" w:hAnsi="Verdana"/>
          <w:sz w:val="20"/>
          <w:szCs w:val="20"/>
        </w:rPr>
        <w:t xml:space="preserve">EECLIVE Risk </w:t>
      </w:r>
      <w:r w:rsidRPr="00970DC8">
        <w:rPr>
          <w:rFonts w:ascii="Verdana" w:hAnsi="Verdana"/>
          <w:sz w:val="20"/>
          <w:szCs w:val="20"/>
        </w:rPr>
        <w:t>Management Software</w:t>
      </w:r>
      <w:r w:rsidR="00A32A31" w:rsidRPr="00970DC8">
        <w:rPr>
          <w:rFonts w:ascii="Verdana" w:hAnsi="Verdana"/>
          <w:sz w:val="20"/>
          <w:szCs w:val="20"/>
        </w:rPr>
        <w:t>.</w:t>
      </w:r>
    </w:p>
    <w:p w:rsidR="00A32A31" w:rsidRDefault="00970DC8" w:rsidP="00731706">
      <w:pPr>
        <w:spacing w:before="120" w:after="120"/>
        <w:rPr>
          <w:rFonts w:ascii="Verdana" w:hAnsi="Verdana"/>
          <w:sz w:val="20"/>
          <w:szCs w:val="20"/>
        </w:rPr>
      </w:pPr>
      <w:r w:rsidRPr="00094FEC">
        <w:rPr>
          <w:rFonts w:ascii="Verdana" w:hAnsi="Verdana"/>
          <w:sz w:val="20"/>
          <w:szCs w:val="20"/>
        </w:rPr>
        <w:t>Kristy Rowe</w:t>
      </w:r>
      <w:r w:rsidR="00590545" w:rsidRPr="00094FEC">
        <w:rPr>
          <w:rFonts w:ascii="Verdana" w:hAnsi="Verdana"/>
          <w:sz w:val="20"/>
          <w:szCs w:val="20"/>
        </w:rPr>
        <w:t xml:space="preserve"> is</w:t>
      </w:r>
      <w:r w:rsidR="00590545">
        <w:rPr>
          <w:rFonts w:ascii="Verdana" w:hAnsi="Verdana"/>
          <w:sz w:val="20"/>
          <w:szCs w:val="20"/>
        </w:rPr>
        <w:t xml:space="preserve"> responsible for managing the risk assessment process </w:t>
      </w:r>
      <w:r>
        <w:rPr>
          <w:rFonts w:ascii="Verdana" w:hAnsi="Verdana"/>
          <w:sz w:val="20"/>
          <w:szCs w:val="20"/>
        </w:rPr>
        <w:t xml:space="preserve">for Educational Visits </w:t>
      </w:r>
      <w:r w:rsidR="00590545">
        <w:rPr>
          <w:rFonts w:ascii="Verdana" w:hAnsi="Verdana"/>
          <w:sz w:val="20"/>
          <w:szCs w:val="20"/>
        </w:rPr>
        <w:t>and prod</w:t>
      </w:r>
      <w:r w:rsidR="000973C4">
        <w:rPr>
          <w:rFonts w:ascii="Verdana" w:hAnsi="Verdana"/>
          <w:sz w:val="20"/>
          <w:szCs w:val="20"/>
        </w:rPr>
        <w:t xml:space="preserve">ucing relevant reports for the </w:t>
      </w:r>
      <w:r w:rsidR="000973C4" w:rsidRPr="000973C4">
        <w:rPr>
          <w:rFonts w:ascii="Verdana" w:hAnsi="Verdana"/>
          <w:sz w:val="20"/>
          <w:szCs w:val="20"/>
        </w:rPr>
        <w:t>Head Teacher</w:t>
      </w:r>
      <w:r w:rsidR="00590545">
        <w:rPr>
          <w:rFonts w:ascii="Verdana" w:hAnsi="Verdana"/>
          <w:sz w:val="20"/>
          <w:szCs w:val="20"/>
        </w:rPr>
        <w:t xml:space="preserve"> and the Governors.</w:t>
      </w:r>
      <w:r>
        <w:rPr>
          <w:rFonts w:ascii="Verdana" w:hAnsi="Verdana"/>
          <w:sz w:val="20"/>
          <w:szCs w:val="20"/>
        </w:rPr>
        <w:t xml:space="preserve">  Teresa </w:t>
      </w:r>
      <w:proofErr w:type="spellStart"/>
      <w:r>
        <w:rPr>
          <w:rFonts w:ascii="Verdana" w:hAnsi="Verdana"/>
          <w:sz w:val="20"/>
          <w:szCs w:val="20"/>
        </w:rPr>
        <w:t>Clinick</w:t>
      </w:r>
      <w:proofErr w:type="spellEnd"/>
      <w:r>
        <w:rPr>
          <w:rFonts w:ascii="Verdana" w:hAnsi="Verdana"/>
          <w:sz w:val="20"/>
          <w:szCs w:val="20"/>
        </w:rPr>
        <w:t xml:space="preserve"> (Headteacher) is responsible for all other risk assessments and pro</w:t>
      </w:r>
      <w:r w:rsidR="000973C4">
        <w:rPr>
          <w:rFonts w:ascii="Verdana" w:hAnsi="Verdana"/>
          <w:sz w:val="20"/>
          <w:szCs w:val="20"/>
        </w:rPr>
        <w:t>ducing relevant</w:t>
      </w:r>
      <w:r>
        <w:rPr>
          <w:rFonts w:ascii="Verdana" w:hAnsi="Verdana"/>
          <w:sz w:val="20"/>
          <w:szCs w:val="20"/>
        </w:rPr>
        <w:t xml:space="preserve"> reports for the Governors.</w:t>
      </w:r>
    </w:p>
    <w:p w:rsidR="00590545" w:rsidRDefault="00883281" w:rsidP="00731706">
      <w:pPr>
        <w:spacing w:before="120" w:after="120"/>
        <w:rPr>
          <w:rFonts w:ascii="Verdana" w:hAnsi="Verdana"/>
          <w:sz w:val="20"/>
          <w:szCs w:val="20"/>
        </w:rPr>
      </w:pPr>
      <w:r>
        <w:rPr>
          <w:rFonts w:ascii="Verdana" w:hAnsi="Verdana"/>
          <w:sz w:val="20"/>
          <w:szCs w:val="20"/>
        </w:rPr>
        <w:t xml:space="preserve">Copies of risk </w:t>
      </w:r>
      <w:r w:rsidR="00970DC8">
        <w:rPr>
          <w:rFonts w:ascii="Verdana" w:hAnsi="Verdana"/>
          <w:sz w:val="20"/>
          <w:szCs w:val="20"/>
        </w:rPr>
        <w:t xml:space="preserve">assessments are available from the cabinet outside the </w:t>
      </w:r>
      <w:proofErr w:type="spellStart"/>
      <w:r w:rsidR="00970DC8">
        <w:rPr>
          <w:rFonts w:ascii="Verdana" w:hAnsi="Verdana"/>
          <w:sz w:val="20"/>
          <w:szCs w:val="20"/>
        </w:rPr>
        <w:t>Headteacher’s</w:t>
      </w:r>
      <w:proofErr w:type="spellEnd"/>
      <w:r w:rsidR="00970DC8">
        <w:rPr>
          <w:rFonts w:ascii="Verdana" w:hAnsi="Verdana"/>
          <w:sz w:val="20"/>
          <w:szCs w:val="20"/>
        </w:rPr>
        <w:t xml:space="preserve"> office and a list of Risk Assessments can be</w:t>
      </w:r>
      <w:r w:rsidR="000973C4">
        <w:rPr>
          <w:rFonts w:ascii="Verdana" w:hAnsi="Verdana"/>
          <w:sz w:val="20"/>
          <w:szCs w:val="20"/>
        </w:rPr>
        <w:t xml:space="preserve"> found at the front of the cabin</w:t>
      </w:r>
      <w:r w:rsidR="00970DC8">
        <w:rPr>
          <w:rFonts w:ascii="Verdana" w:hAnsi="Verdana"/>
          <w:sz w:val="20"/>
          <w:szCs w:val="20"/>
        </w:rPr>
        <w:t>et drawer and on the board in the staff room</w:t>
      </w:r>
      <w:proofErr w:type="gramStart"/>
      <w:r w:rsidR="00970DC8">
        <w:rPr>
          <w:rFonts w:ascii="Verdana" w:hAnsi="Verdana"/>
          <w:sz w:val="20"/>
          <w:szCs w:val="20"/>
        </w:rPr>
        <w:t>.</w:t>
      </w:r>
      <w:r>
        <w:rPr>
          <w:rFonts w:ascii="Verdana" w:hAnsi="Verdana"/>
          <w:sz w:val="20"/>
          <w:szCs w:val="20"/>
        </w:rPr>
        <w:t>.</w:t>
      </w:r>
      <w:proofErr w:type="gramEnd"/>
    </w:p>
    <w:p w:rsidR="00883281" w:rsidRDefault="00883281" w:rsidP="00731706">
      <w:pPr>
        <w:spacing w:before="120" w:after="120"/>
        <w:rPr>
          <w:rFonts w:ascii="Verdana" w:hAnsi="Verdana"/>
          <w:sz w:val="20"/>
          <w:szCs w:val="20"/>
        </w:rPr>
      </w:pPr>
    </w:p>
    <w:p w:rsidR="00590545" w:rsidRDefault="00590545" w:rsidP="00731706">
      <w:pPr>
        <w:spacing w:before="120" w:after="120"/>
        <w:rPr>
          <w:rFonts w:ascii="Verdana" w:hAnsi="Verdana"/>
          <w:b/>
          <w:sz w:val="20"/>
          <w:szCs w:val="20"/>
        </w:rPr>
      </w:pPr>
      <w:r>
        <w:rPr>
          <w:rFonts w:ascii="Verdana" w:hAnsi="Verdana"/>
          <w:b/>
          <w:sz w:val="20"/>
          <w:szCs w:val="20"/>
        </w:rPr>
        <w:t>Staff Responsibilities</w:t>
      </w:r>
    </w:p>
    <w:p w:rsidR="00590545" w:rsidRDefault="00590545" w:rsidP="00731706">
      <w:pPr>
        <w:spacing w:before="120" w:after="120"/>
        <w:rPr>
          <w:rFonts w:ascii="Verdana" w:hAnsi="Verdana"/>
          <w:sz w:val="20"/>
          <w:szCs w:val="20"/>
        </w:rPr>
      </w:pPr>
      <w:r>
        <w:rPr>
          <w:rFonts w:ascii="Verdana" w:hAnsi="Verdana"/>
          <w:sz w:val="20"/>
          <w:szCs w:val="20"/>
        </w:rPr>
        <w:t xml:space="preserve">All staff </w:t>
      </w:r>
      <w:proofErr w:type="gramStart"/>
      <w:r>
        <w:rPr>
          <w:rFonts w:ascii="Verdana" w:hAnsi="Verdana"/>
          <w:sz w:val="20"/>
          <w:szCs w:val="20"/>
        </w:rPr>
        <w:t>are</w:t>
      </w:r>
      <w:proofErr w:type="gramEnd"/>
      <w:r>
        <w:rPr>
          <w:rFonts w:ascii="Verdana" w:hAnsi="Verdana"/>
          <w:sz w:val="20"/>
          <w:szCs w:val="20"/>
        </w:rPr>
        <w:t xml:space="preserve"> required to support the risk assessment process.  </w:t>
      </w:r>
    </w:p>
    <w:p w:rsidR="00883281" w:rsidRDefault="00883281" w:rsidP="00731706">
      <w:pPr>
        <w:spacing w:before="120" w:after="120"/>
        <w:rPr>
          <w:rFonts w:ascii="Verdana" w:hAnsi="Verdana"/>
          <w:sz w:val="20"/>
          <w:szCs w:val="20"/>
        </w:rPr>
      </w:pPr>
      <w:proofErr w:type="gramStart"/>
      <w:r>
        <w:rPr>
          <w:rFonts w:ascii="Verdana" w:hAnsi="Verdana"/>
          <w:sz w:val="20"/>
          <w:szCs w:val="20"/>
        </w:rPr>
        <w:t>Staff identified with responsibility for activities are</w:t>
      </w:r>
      <w:proofErr w:type="gramEnd"/>
      <w:r>
        <w:rPr>
          <w:rFonts w:ascii="Verdana" w:hAnsi="Verdana"/>
          <w:sz w:val="20"/>
          <w:szCs w:val="20"/>
        </w:rPr>
        <w:t xml:space="preserve"> required to carry out or lead the risk assessment process for those activities.</w:t>
      </w:r>
    </w:p>
    <w:p w:rsidR="00883281" w:rsidRDefault="00883281" w:rsidP="00731706">
      <w:pPr>
        <w:spacing w:before="120" w:after="120"/>
        <w:rPr>
          <w:rFonts w:ascii="Verdana" w:hAnsi="Verdana"/>
          <w:sz w:val="20"/>
          <w:szCs w:val="20"/>
        </w:rPr>
      </w:pPr>
    </w:p>
    <w:p w:rsidR="0037326C" w:rsidRDefault="0037326C" w:rsidP="00731706">
      <w:pPr>
        <w:spacing w:before="120" w:after="120"/>
        <w:rPr>
          <w:rFonts w:ascii="Verdana" w:hAnsi="Verdana"/>
          <w:sz w:val="20"/>
          <w:szCs w:val="20"/>
        </w:rPr>
      </w:pPr>
    </w:p>
    <w:p w:rsidR="003534FD" w:rsidRPr="0037326C" w:rsidRDefault="00700311" w:rsidP="0037326C">
      <w:pPr>
        <w:rPr>
          <w:rFonts w:ascii="Verdana" w:hAnsi="Verdana"/>
          <w:sz w:val="20"/>
          <w:szCs w:val="20"/>
        </w:rPr>
      </w:pPr>
      <w:r>
        <w:rPr>
          <w:rFonts w:ascii="Verdana" w:hAnsi="Verdana"/>
          <w:b/>
          <w:color w:val="4F81BD" w:themeColor="accent1"/>
          <w:szCs w:val="20"/>
        </w:rPr>
        <w:t>7</w:t>
      </w:r>
      <w:r w:rsidR="003534FD" w:rsidRPr="003534FD">
        <w:rPr>
          <w:rFonts w:ascii="Verdana" w:hAnsi="Verdana"/>
          <w:b/>
          <w:color w:val="4F81BD" w:themeColor="accent1"/>
          <w:szCs w:val="20"/>
        </w:rPr>
        <w:t>.</w:t>
      </w:r>
      <w:r w:rsidR="003534FD" w:rsidRPr="003534FD">
        <w:rPr>
          <w:rFonts w:ascii="Verdana" w:hAnsi="Verdana"/>
          <w:b/>
          <w:color w:val="4F81BD" w:themeColor="accent1"/>
          <w:szCs w:val="20"/>
        </w:rPr>
        <w:tab/>
        <w:t>Fire</w:t>
      </w:r>
      <w:r w:rsidR="00C2646D">
        <w:rPr>
          <w:rFonts w:ascii="Verdana" w:hAnsi="Verdana"/>
          <w:b/>
          <w:color w:val="4F81BD" w:themeColor="accent1"/>
          <w:szCs w:val="20"/>
        </w:rPr>
        <w:t xml:space="preserve">  (See Separate </w:t>
      </w:r>
      <w:r w:rsidR="00FB62BD" w:rsidRPr="00FB62BD">
        <w:rPr>
          <w:rFonts w:ascii="Verdana" w:hAnsi="Verdana"/>
          <w:b/>
          <w:color w:val="FF0000"/>
          <w:szCs w:val="20"/>
        </w:rPr>
        <w:t>“Fire Policy and Safety Procedures</w:t>
      </w:r>
      <w:r w:rsidR="009E132E">
        <w:rPr>
          <w:rFonts w:ascii="Verdana" w:hAnsi="Verdana"/>
          <w:b/>
          <w:color w:val="FF0000"/>
          <w:szCs w:val="20"/>
        </w:rPr>
        <w:t>”</w:t>
      </w:r>
      <w:bookmarkStart w:id="0" w:name="_GoBack"/>
      <w:bookmarkEnd w:id="0"/>
      <w:r w:rsidR="00FB62BD" w:rsidRPr="00FB62BD">
        <w:rPr>
          <w:rFonts w:ascii="Verdana" w:hAnsi="Verdana"/>
          <w:b/>
          <w:color w:val="0070C0"/>
          <w:szCs w:val="20"/>
        </w:rPr>
        <w:t>)</w:t>
      </w:r>
    </w:p>
    <w:p w:rsidR="003534FD" w:rsidRDefault="003534FD" w:rsidP="00731706">
      <w:pPr>
        <w:spacing w:before="120" w:after="120"/>
        <w:rPr>
          <w:rFonts w:ascii="Verdana" w:hAnsi="Verdana"/>
          <w:sz w:val="20"/>
          <w:szCs w:val="20"/>
        </w:rPr>
      </w:pPr>
    </w:p>
    <w:p w:rsidR="003534FD" w:rsidRDefault="003534FD" w:rsidP="00731706">
      <w:pPr>
        <w:spacing w:before="120" w:after="120"/>
        <w:rPr>
          <w:rFonts w:ascii="Verdana" w:hAnsi="Verdana"/>
          <w:b/>
          <w:sz w:val="20"/>
          <w:szCs w:val="20"/>
        </w:rPr>
      </w:pPr>
      <w:r>
        <w:rPr>
          <w:rFonts w:ascii="Verdana" w:hAnsi="Verdana"/>
          <w:b/>
          <w:sz w:val="20"/>
          <w:szCs w:val="20"/>
        </w:rPr>
        <w:t>Fire Officer</w:t>
      </w:r>
    </w:p>
    <w:p w:rsidR="003534FD" w:rsidRDefault="003534FD" w:rsidP="00731706">
      <w:pPr>
        <w:spacing w:before="120" w:after="120"/>
        <w:rPr>
          <w:rFonts w:ascii="Verdana" w:hAnsi="Verdana"/>
          <w:sz w:val="20"/>
          <w:szCs w:val="20"/>
        </w:rPr>
      </w:pPr>
      <w:r>
        <w:rPr>
          <w:rFonts w:ascii="Verdana" w:hAnsi="Verdana"/>
          <w:sz w:val="20"/>
          <w:szCs w:val="20"/>
        </w:rPr>
        <w:t xml:space="preserve">The person </w:t>
      </w:r>
      <w:r w:rsidR="00C2646D">
        <w:rPr>
          <w:rFonts w:ascii="Verdana" w:hAnsi="Verdana"/>
          <w:sz w:val="20"/>
          <w:szCs w:val="20"/>
        </w:rPr>
        <w:t xml:space="preserve">responsible for organising the </w:t>
      </w:r>
      <w:r w:rsidR="00C2646D" w:rsidRPr="00C2646D">
        <w:rPr>
          <w:rFonts w:ascii="Verdana" w:hAnsi="Verdana"/>
          <w:sz w:val="20"/>
          <w:szCs w:val="20"/>
        </w:rPr>
        <w:t>school</w:t>
      </w:r>
      <w:r w:rsidRPr="00C2646D">
        <w:rPr>
          <w:rFonts w:ascii="Verdana" w:hAnsi="Verdana"/>
          <w:sz w:val="20"/>
          <w:szCs w:val="20"/>
        </w:rPr>
        <w:t>’</w:t>
      </w:r>
      <w:r>
        <w:rPr>
          <w:rFonts w:ascii="Verdana" w:hAnsi="Verdana"/>
          <w:sz w:val="20"/>
          <w:szCs w:val="20"/>
        </w:rPr>
        <w:t>s fire precau</w:t>
      </w:r>
      <w:r w:rsidR="00C2646D">
        <w:rPr>
          <w:rFonts w:ascii="Verdana" w:hAnsi="Verdana"/>
          <w:sz w:val="20"/>
          <w:szCs w:val="20"/>
        </w:rPr>
        <w:t>tions is the Headteacher</w:t>
      </w:r>
      <w:r>
        <w:rPr>
          <w:rFonts w:ascii="Verdana" w:hAnsi="Verdana"/>
          <w:sz w:val="20"/>
          <w:szCs w:val="20"/>
        </w:rPr>
        <w:t>.</w:t>
      </w:r>
    </w:p>
    <w:p w:rsidR="003534FD" w:rsidRDefault="00C2646D" w:rsidP="00731706">
      <w:pPr>
        <w:spacing w:before="120" w:after="120"/>
        <w:rPr>
          <w:rFonts w:ascii="Verdana" w:hAnsi="Verdana"/>
          <w:sz w:val="20"/>
          <w:szCs w:val="20"/>
        </w:rPr>
      </w:pPr>
      <w:r>
        <w:rPr>
          <w:rFonts w:ascii="Verdana" w:hAnsi="Verdana"/>
          <w:sz w:val="20"/>
          <w:szCs w:val="20"/>
        </w:rPr>
        <w:t>Jude Thomas</w:t>
      </w:r>
      <w:r w:rsidR="003534FD">
        <w:rPr>
          <w:rFonts w:ascii="Verdana" w:hAnsi="Verdana"/>
          <w:sz w:val="20"/>
          <w:szCs w:val="20"/>
        </w:rPr>
        <w:t xml:space="preserve"> will deputise when the Fire Officer is not present.</w:t>
      </w:r>
    </w:p>
    <w:p w:rsidR="003534FD" w:rsidRDefault="003534FD" w:rsidP="00731706">
      <w:pPr>
        <w:spacing w:before="120" w:after="120"/>
        <w:rPr>
          <w:rFonts w:ascii="Verdana" w:hAnsi="Verdana"/>
          <w:sz w:val="20"/>
          <w:szCs w:val="20"/>
        </w:rPr>
      </w:pPr>
      <w:r>
        <w:rPr>
          <w:rFonts w:ascii="Verdana" w:hAnsi="Verdana"/>
          <w:sz w:val="20"/>
          <w:szCs w:val="20"/>
        </w:rPr>
        <w:t>The Fire Officer is responsible for:-</w:t>
      </w:r>
    </w:p>
    <w:p w:rsidR="003534FD" w:rsidRDefault="003534FD"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Arranging a fire evacuation drill at the beginning of the academic year and at least once every term (once per half-term where practical)</w:t>
      </w:r>
    </w:p>
    <w:p w:rsidR="003534FD" w:rsidRDefault="003534FD"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Recording the significant results of the fire evacuation drills</w:t>
      </w:r>
    </w:p>
    <w:p w:rsidR="003534FD" w:rsidRDefault="003534FD"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Ensuring that the Fire Log is kept up-to-date (arranging from alarm tests every week, emergency lighting every month, fire extinguisher checks, etc.)</w:t>
      </w:r>
    </w:p>
    <w:p w:rsidR="003534FD" w:rsidRDefault="006F6467"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Ensuring that a fire risk assessment is carried out and kept up-to-date</w:t>
      </w:r>
    </w:p>
    <w:p w:rsidR="006F6467" w:rsidRDefault="006F6467"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 xml:space="preserve">Reporting </w:t>
      </w:r>
      <w:r w:rsidR="00C2646D">
        <w:rPr>
          <w:rFonts w:ascii="Verdana" w:hAnsi="Verdana"/>
          <w:sz w:val="20"/>
          <w:szCs w:val="20"/>
        </w:rPr>
        <w:t xml:space="preserve">to the Health and Safety Governor </w:t>
      </w:r>
      <w:r>
        <w:rPr>
          <w:rFonts w:ascii="Verdana" w:hAnsi="Verdana"/>
          <w:sz w:val="20"/>
          <w:szCs w:val="20"/>
        </w:rPr>
        <w:t>on issues of significance.</w:t>
      </w:r>
    </w:p>
    <w:p w:rsidR="0037326C" w:rsidRDefault="0037326C" w:rsidP="0037326C">
      <w:pPr>
        <w:pStyle w:val="ListParagraph"/>
        <w:spacing w:before="120" w:after="120"/>
        <w:ind w:left="714"/>
        <w:contextualSpacing w:val="0"/>
        <w:rPr>
          <w:rFonts w:ascii="Verdana" w:hAnsi="Verdana"/>
          <w:sz w:val="20"/>
          <w:szCs w:val="20"/>
        </w:rPr>
      </w:pPr>
    </w:p>
    <w:p w:rsidR="0037326C" w:rsidRDefault="0037326C" w:rsidP="0037326C">
      <w:pPr>
        <w:pStyle w:val="ListParagraph"/>
        <w:spacing w:before="120" w:after="120"/>
        <w:ind w:left="714"/>
        <w:contextualSpacing w:val="0"/>
        <w:rPr>
          <w:rFonts w:ascii="Verdana" w:hAnsi="Verdana"/>
          <w:sz w:val="20"/>
          <w:szCs w:val="20"/>
        </w:rPr>
      </w:pPr>
    </w:p>
    <w:p w:rsidR="006F6467" w:rsidRDefault="006F6467" w:rsidP="00731706">
      <w:pPr>
        <w:spacing w:before="120" w:after="120"/>
        <w:rPr>
          <w:rFonts w:ascii="Verdana" w:hAnsi="Verdana"/>
          <w:sz w:val="20"/>
          <w:szCs w:val="20"/>
        </w:rPr>
      </w:pPr>
    </w:p>
    <w:p w:rsidR="00F53345" w:rsidRDefault="00F53345" w:rsidP="00731706">
      <w:pPr>
        <w:spacing w:before="120" w:after="120"/>
        <w:rPr>
          <w:rFonts w:ascii="Verdana" w:hAnsi="Verdana"/>
          <w:b/>
          <w:sz w:val="20"/>
          <w:szCs w:val="20"/>
        </w:rPr>
      </w:pPr>
      <w:r>
        <w:rPr>
          <w:rFonts w:ascii="Verdana" w:hAnsi="Verdana"/>
          <w:b/>
          <w:sz w:val="20"/>
          <w:szCs w:val="20"/>
        </w:rPr>
        <w:lastRenderedPageBreak/>
        <w:t>All Staff</w:t>
      </w:r>
    </w:p>
    <w:p w:rsidR="00F53345" w:rsidRDefault="00F53345" w:rsidP="00731706">
      <w:pPr>
        <w:spacing w:before="120" w:after="120"/>
        <w:rPr>
          <w:rFonts w:ascii="Verdana" w:hAnsi="Verdana"/>
          <w:sz w:val="20"/>
          <w:szCs w:val="20"/>
        </w:rPr>
      </w:pPr>
      <w:r>
        <w:rPr>
          <w:rFonts w:ascii="Verdana" w:hAnsi="Verdana"/>
          <w:sz w:val="20"/>
          <w:szCs w:val="20"/>
        </w:rPr>
        <w:t xml:space="preserve">All staff </w:t>
      </w:r>
      <w:proofErr w:type="gramStart"/>
      <w:r>
        <w:rPr>
          <w:rFonts w:ascii="Verdana" w:hAnsi="Verdana"/>
          <w:sz w:val="20"/>
          <w:szCs w:val="20"/>
        </w:rPr>
        <w:t>are</w:t>
      </w:r>
      <w:proofErr w:type="gramEnd"/>
      <w:r>
        <w:rPr>
          <w:rFonts w:ascii="Verdana" w:hAnsi="Verdana"/>
          <w:sz w:val="20"/>
          <w:szCs w:val="20"/>
        </w:rPr>
        <w:t xml:space="preserve"> responsible for ensuring that students and visitors evacuate in an orderly and timely fashion in the event of the alarm sounding.</w:t>
      </w:r>
    </w:p>
    <w:p w:rsidR="00F53345" w:rsidRDefault="00F53345" w:rsidP="00731706">
      <w:pPr>
        <w:spacing w:before="120" w:after="120"/>
        <w:rPr>
          <w:rFonts w:ascii="Verdana" w:hAnsi="Verdana"/>
          <w:sz w:val="20"/>
          <w:szCs w:val="20"/>
        </w:rPr>
      </w:pPr>
      <w:proofErr w:type="gramStart"/>
      <w:r>
        <w:rPr>
          <w:rFonts w:ascii="Verdana" w:hAnsi="Verdana"/>
          <w:sz w:val="20"/>
          <w:szCs w:val="20"/>
        </w:rPr>
        <w:t>Staff are</w:t>
      </w:r>
      <w:proofErr w:type="gramEnd"/>
      <w:r>
        <w:rPr>
          <w:rFonts w:ascii="Verdana" w:hAnsi="Verdana"/>
          <w:sz w:val="20"/>
          <w:szCs w:val="20"/>
        </w:rPr>
        <w:t xml:space="preserve"> also responsible for ensuring that they:-</w:t>
      </w:r>
    </w:p>
    <w:p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store combustible materials in escape routes or against sources of combustion</w:t>
      </w:r>
    </w:p>
    <w:p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leave fire-doors wedged open</w:t>
      </w:r>
    </w:p>
    <w:p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misuse any equipment provided for fire safety</w:t>
      </w:r>
    </w:p>
    <w:p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defect in equipment provided for fire safety</w:t>
      </w:r>
    </w:p>
    <w:p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fire hazard.</w:t>
      </w:r>
    </w:p>
    <w:p w:rsidR="00FB62BD" w:rsidRDefault="00FB62BD" w:rsidP="00731706">
      <w:pPr>
        <w:spacing w:before="120" w:after="120"/>
        <w:rPr>
          <w:rFonts w:ascii="Verdana" w:hAnsi="Verdana"/>
          <w:b/>
          <w:color w:val="4F81BD" w:themeColor="accent1"/>
          <w:szCs w:val="20"/>
        </w:rPr>
      </w:pPr>
    </w:p>
    <w:p w:rsidR="005219A3"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t>8</w:t>
      </w:r>
      <w:r w:rsidR="005219A3" w:rsidRPr="005219A3">
        <w:rPr>
          <w:rFonts w:ascii="Verdana" w:hAnsi="Verdana"/>
          <w:b/>
          <w:color w:val="4F81BD" w:themeColor="accent1"/>
          <w:szCs w:val="20"/>
        </w:rPr>
        <w:tab/>
        <w:t>Electricity</w:t>
      </w:r>
    </w:p>
    <w:p w:rsidR="005219A3" w:rsidRDefault="005219A3" w:rsidP="00731706">
      <w:pPr>
        <w:spacing w:before="120" w:after="120"/>
        <w:rPr>
          <w:rFonts w:ascii="Verdana" w:hAnsi="Verdana"/>
          <w:b/>
          <w:sz w:val="20"/>
          <w:szCs w:val="20"/>
        </w:rPr>
      </w:pPr>
    </w:p>
    <w:p w:rsidR="005219A3" w:rsidRPr="005219A3" w:rsidRDefault="00FB62BD" w:rsidP="00731706">
      <w:pPr>
        <w:spacing w:before="120" w:after="120"/>
        <w:rPr>
          <w:rFonts w:ascii="Verdana" w:hAnsi="Verdana"/>
          <w:b/>
          <w:sz w:val="20"/>
          <w:szCs w:val="20"/>
        </w:rPr>
      </w:pPr>
      <w:r w:rsidRPr="00FB62BD">
        <w:rPr>
          <w:rFonts w:ascii="Verdana" w:hAnsi="Verdana"/>
          <w:b/>
          <w:sz w:val="20"/>
          <w:szCs w:val="20"/>
        </w:rPr>
        <w:t>School</w:t>
      </w:r>
      <w:r w:rsidR="005219A3">
        <w:rPr>
          <w:rFonts w:ascii="Verdana" w:hAnsi="Verdana"/>
          <w:b/>
          <w:sz w:val="20"/>
          <w:szCs w:val="20"/>
        </w:rPr>
        <w:t xml:space="preserve"> Owned Portable Appliances</w:t>
      </w:r>
    </w:p>
    <w:p w:rsidR="005219A3" w:rsidRDefault="00FB62BD" w:rsidP="00731706">
      <w:pPr>
        <w:spacing w:before="120" w:after="120"/>
        <w:rPr>
          <w:rFonts w:ascii="Verdana" w:hAnsi="Verdana"/>
          <w:sz w:val="20"/>
          <w:szCs w:val="20"/>
        </w:rPr>
      </w:pPr>
      <w:r>
        <w:rPr>
          <w:rFonts w:ascii="Verdana" w:hAnsi="Verdana"/>
          <w:sz w:val="20"/>
          <w:szCs w:val="20"/>
        </w:rPr>
        <w:t>The school</w:t>
      </w:r>
      <w:r w:rsidR="005219A3">
        <w:rPr>
          <w:rFonts w:ascii="Verdana" w:hAnsi="Verdana"/>
          <w:sz w:val="20"/>
          <w:szCs w:val="20"/>
        </w:rPr>
        <w:t xml:space="preserve"> will undertake to inspect and test all its portable electrical appliances by a competent person </w:t>
      </w:r>
      <w:r w:rsidR="00712E75">
        <w:rPr>
          <w:rFonts w:ascii="Verdana" w:hAnsi="Verdana"/>
          <w:sz w:val="20"/>
          <w:szCs w:val="20"/>
        </w:rPr>
        <w:t>on the following basis:-</w:t>
      </w:r>
    </w:p>
    <w:p w:rsidR="00712E75" w:rsidRDefault="00FB62BD" w:rsidP="00731706">
      <w:pPr>
        <w:spacing w:before="120" w:after="120"/>
        <w:ind w:left="720"/>
        <w:rPr>
          <w:rFonts w:ascii="Verdana" w:hAnsi="Verdana"/>
          <w:sz w:val="20"/>
          <w:szCs w:val="20"/>
        </w:rPr>
      </w:pPr>
      <w:r>
        <w:rPr>
          <w:rFonts w:ascii="Verdana" w:hAnsi="Verdana"/>
          <w:sz w:val="20"/>
          <w:szCs w:val="20"/>
        </w:rPr>
        <w:t>Annual PAT testing</w:t>
      </w:r>
    </w:p>
    <w:p w:rsidR="00712E75" w:rsidRDefault="00712E75" w:rsidP="00731706">
      <w:pPr>
        <w:spacing w:before="120" w:after="120"/>
        <w:rPr>
          <w:rFonts w:ascii="Verdana" w:hAnsi="Verdana"/>
          <w:sz w:val="20"/>
          <w:szCs w:val="20"/>
        </w:rPr>
      </w:pPr>
      <w:r>
        <w:rPr>
          <w:rFonts w:ascii="Verdana" w:hAnsi="Verdana"/>
          <w:sz w:val="20"/>
          <w:szCs w:val="20"/>
        </w:rPr>
        <w:t xml:space="preserve">Tests will be carried out by </w:t>
      </w:r>
      <w:r w:rsidR="00FB62BD">
        <w:rPr>
          <w:rFonts w:ascii="Verdana" w:hAnsi="Verdana"/>
          <w:sz w:val="20"/>
          <w:szCs w:val="20"/>
        </w:rPr>
        <w:t xml:space="preserve">professional bodies employed through Launceston College.  </w:t>
      </w:r>
      <w:r>
        <w:rPr>
          <w:rFonts w:ascii="Verdana" w:hAnsi="Verdana"/>
          <w:sz w:val="20"/>
          <w:szCs w:val="20"/>
        </w:rPr>
        <w:t>All tes</w:t>
      </w:r>
      <w:r w:rsidR="00FB62BD">
        <w:rPr>
          <w:rFonts w:ascii="Verdana" w:hAnsi="Verdana"/>
          <w:sz w:val="20"/>
          <w:szCs w:val="20"/>
        </w:rPr>
        <w:t>t records will be kept in the secretary’s office</w:t>
      </w:r>
      <w:r>
        <w:rPr>
          <w:rFonts w:ascii="Verdana" w:hAnsi="Verdana"/>
          <w:sz w:val="20"/>
          <w:szCs w:val="20"/>
        </w:rPr>
        <w:t xml:space="preserve"> for the duration of the life of the appliance.</w:t>
      </w:r>
      <w:r w:rsidR="00FB62BD">
        <w:rPr>
          <w:rFonts w:ascii="Verdana" w:hAnsi="Verdana"/>
          <w:sz w:val="20"/>
          <w:szCs w:val="20"/>
        </w:rPr>
        <w:t xml:space="preserve">  Stickers applied to appliance, with date.</w:t>
      </w:r>
    </w:p>
    <w:p w:rsidR="00712E75" w:rsidRDefault="00712E75" w:rsidP="00731706">
      <w:pPr>
        <w:spacing w:before="120" w:after="120"/>
        <w:rPr>
          <w:rFonts w:ascii="Verdana" w:hAnsi="Verdana"/>
          <w:sz w:val="20"/>
          <w:szCs w:val="20"/>
        </w:rPr>
      </w:pPr>
    </w:p>
    <w:p w:rsidR="00712E75" w:rsidRDefault="00712E75" w:rsidP="00731706">
      <w:pPr>
        <w:spacing w:before="120" w:after="120"/>
        <w:rPr>
          <w:rFonts w:ascii="Verdana" w:hAnsi="Verdana"/>
          <w:b/>
          <w:sz w:val="20"/>
          <w:szCs w:val="20"/>
        </w:rPr>
      </w:pPr>
      <w:r>
        <w:rPr>
          <w:rFonts w:ascii="Verdana" w:hAnsi="Verdana"/>
          <w:b/>
          <w:sz w:val="20"/>
          <w:szCs w:val="20"/>
        </w:rPr>
        <w:t>Personal and Privately Owned Portable Appliances</w:t>
      </w:r>
    </w:p>
    <w:p w:rsidR="00712E75" w:rsidRPr="00FB62BD" w:rsidRDefault="00712E75" w:rsidP="00731706">
      <w:pPr>
        <w:spacing w:before="120" w:after="120"/>
        <w:rPr>
          <w:rFonts w:ascii="Verdana" w:hAnsi="Verdana"/>
          <w:sz w:val="20"/>
          <w:szCs w:val="20"/>
        </w:rPr>
      </w:pPr>
      <w:r w:rsidRPr="00FB62BD">
        <w:rPr>
          <w:rFonts w:ascii="Verdana" w:hAnsi="Verdana"/>
          <w:sz w:val="20"/>
          <w:szCs w:val="20"/>
        </w:rPr>
        <w:t>Personal items of electrical equipment may only be bought into the school/academy by prior agreement.  Equipme</w:t>
      </w:r>
      <w:r w:rsidR="00FB62BD" w:rsidRPr="00FB62BD">
        <w:rPr>
          <w:rFonts w:ascii="Verdana" w:hAnsi="Verdana"/>
          <w:sz w:val="20"/>
          <w:szCs w:val="20"/>
        </w:rPr>
        <w:t>nt must be presented to the electrical contractor from Launceston College</w:t>
      </w:r>
      <w:r w:rsidRPr="00FB62BD">
        <w:rPr>
          <w:rFonts w:ascii="Verdana" w:hAnsi="Verdana"/>
          <w:sz w:val="20"/>
          <w:szCs w:val="20"/>
        </w:rPr>
        <w:t xml:space="preserve"> for testing prior to use.  All personal items of electrical equipment must only be used in conjunction with a residual current device</w:t>
      </w:r>
    </w:p>
    <w:p w:rsidR="00712E75" w:rsidRDefault="00712E75" w:rsidP="00731706">
      <w:pPr>
        <w:spacing w:before="120" w:after="120"/>
        <w:rPr>
          <w:rFonts w:ascii="Verdana" w:hAnsi="Verdana"/>
          <w:sz w:val="20"/>
          <w:szCs w:val="20"/>
        </w:rPr>
      </w:pPr>
    </w:p>
    <w:p w:rsidR="00712E75" w:rsidRDefault="00712E75" w:rsidP="00731706">
      <w:pPr>
        <w:spacing w:before="120" w:after="120"/>
        <w:rPr>
          <w:rFonts w:ascii="Verdana" w:hAnsi="Verdana"/>
          <w:sz w:val="20"/>
          <w:szCs w:val="20"/>
        </w:rPr>
      </w:pPr>
    </w:p>
    <w:p w:rsidR="00712E75" w:rsidRDefault="00712E75" w:rsidP="00731706">
      <w:pPr>
        <w:spacing w:before="120" w:after="120"/>
        <w:rPr>
          <w:rFonts w:ascii="Verdana" w:hAnsi="Verdana"/>
          <w:b/>
          <w:sz w:val="20"/>
          <w:szCs w:val="20"/>
        </w:rPr>
      </w:pPr>
      <w:r>
        <w:rPr>
          <w:rFonts w:ascii="Verdana" w:hAnsi="Verdana"/>
          <w:b/>
          <w:sz w:val="20"/>
          <w:szCs w:val="20"/>
        </w:rPr>
        <w:t>Coordinator</w:t>
      </w:r>
    </w:p>
    <w:p w:rsidR="00712E75" w:rsidRPr="00094FEC" w:rsidRDefault="00FB62BD" w:rsidP="00731706">
      <w:pPr>
        <w:spacing w:before="120" w:after="120"/>
        <w:rPr>
          <w:rFonts w:ascii="Verdana" w:hAnsi="Verdana"/>
          <w:sz w:val="20"/>
          <w:szCs w:val="20"/>
        </w:rPr>
      </w:pPr>
      <w:r>
        <w:rPr>
          <w:rFonts w:ascii="Verdana" w:hAnsi="Verdana"/>
          <w:sz w:val="20"/>
          <w:szCs w:val="20"/>
        </w:rPr>
        <w:t xml:space="preserve">The </w:t>
      </w:r>
      <w:r w:rsidRPr="00094FEC">
        <w:rPr>
          <w:rFonts w:ascii="Verdana" w:hAnsi="Verdana"/>
          <w:sz w:val="20"/>
          <w:szCs w:val="20"/>
        </w:rPr>
        <w:t>secretary</w:t>
      </w:r>
      <w:r w:rsidR="00B0493D" w:rsidRPr="00094FEC">
        <w:rPr>
          <w:rFonts w:ascii="Verdana" w:hAnsi="Verdana"/>
          <w:sz w:val="20"/>
          <w:szCs w:val="20"/>
        </w:rPr>
        <w:t xml:space="preserve"> is responsible for keeping an up-to-date inventory of all relevant electrical appliances and for ensuring that all equipment is available for testing.</w:t>
      </w:r>
    </w:p>
    <w:p w:rsidR="00B0493D" w:rsidRDefault="00FB62BD" w:rsidP="00731706">
      <w:pPr>
        <w:spacing w:before="120" w:after="120"/>
        <w:rPr>
          <w:rFonts w:ascii="Verdana" w:hAnsi="Verdana"/>
          <w:sz w:val="20"/>
          <w:szCs w:val="20"/>
        </w:rPr>
      </w:pPr>
      <w:r w:rsidRPr="00094FEC">
        <w:rPr>
          <w:rFonts w:ascii="Verdana" w:hAnsi="Verdana"/>
          <w:sz w:val="20"/>
          <w:szCs w:val="20"/>
        </w:rPr>
        <w:t>The secretary</w:t>
      </w:r>
      <w:r w:rsidR="00B0493D">
        <w:rPr>
          <w:rFonts w:ascii="Verdana" w:hAnsi="Verdana"/>
          <w:sz w:val="20"/>
          <w:szCs w:val="20"/>
        </w:rPr>
        <w:t xml:space="preserve"> is also responsible for ensuring that a fixed wiring inspection is carried out for the premises.</w:t>
      </w:r>
    </w:p>
    <w:p w:rsidR="00B0493D" w:rsidRDefault="00B0493D" w:rsidP="00731706">
      <w:pPr>
        <w:rPr>
          <w:rFonts w:ascii="Verdana" w:hAnsi="Verdana"/>
          <w:sz w:val="20"/>
          <w:szCs w:val="20"/>
        </w:rPr>
      </w:pPr>
      <w:r w:rsidRPr="00B0493D">
        <w:rPr>
          <w:rFonts w:ascii="Verdana" w:hAnsi="Verdana"/>
          <w:sz w:val="20"/>
          <w:szCs w:val="20"/>
        </w:rPr>
        <w:br w:type="page"/>
      </w:r>
    </w:p>
    <w:p w:rsidR="00B0493D" w:rsidRPr="00B0493D"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9</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The Control of Hazardous Substances</w:t>
      </w:r>
    </w:p>
    <w:p w:rsidR="00B0493D" w:rsidRDefault="00B0493D" w:rsidP="00731706">
      <w:pPr>
        <w:spacing w:before="120" w:after="120"/>
        <w:rPr>
          <w:rFonts w:ascii="Verdana" w:hAnsi="Verdana"/>
          <w:sz w:val="20"/>
          <w:szCs w:val="20"/>
        </w:rPr>
      </w:pPr>
    </w:p>
    <w:p w:rsidR="00B0493D" w:rsidRDefault="00B45051" w:rsidP="00731706">
      <w:pPr>
        <w:spacing w:before="120" w:after="120"/>
        <w:rPr>
          <w:rFonts w:ascii="Verdana" w:hAnsi="Verdana"/>
          <w:b/>
          <w:sz w:val="20"/>
          <w:szCs w:val="20"/>
        </w:rPr>
      </w:pPr>
      <w:r>
        <w:rPr>
          <w:rFonts w:ascii="Verdana" w:hAnsi="Verdana"/>
          <w:b/>
          <w:sz w:val="20"/>
          <w:szCs w:val="20"/>
        </w:rPr>
        <w:t>Hazard Assessment</w:t>
      </w:r>
    </w:p>
    <w:p w:rsidR="00B45051" w:rsidRDefault="00B45051" w:rsidP="00731706">
      <w:pPr>
        <w:spacing w:before="120" w:after="120"/>
        <w:rPr>
          <w:rFonts w:ascii="Verdana" w:hAnsi="Verdana"/>
          <w:sz w:val="20"/>
          <w:szCs w:val="20"/>
        </w:rPr>
      </w:pPr>
      <w:r>
        <w:rPr>
          <w:rFonts w:ascii="Verdana" w:hAnsi="Verdana"/>
          <w:sz w:val="20"/>
          <w:szCs w:val="20"/>
        </w:rPr>
        <w:t>All substances which may be considered hazardous to health under the Control of Substances Hazardous to Health (COSHH) Regulations have been assessed using Cornwall Council’s COSHH Assessment Process.</w:t>
      </w:r>
    </w:p>
    <w:p w:rsidR="00B45051" w:rsidRDefault="00B45051" w:rsidP="00731706">
      <w:pPr>
        <w:spacing w:before="120" w:after="120"/>
        <w:rPr>
          <w:rFonts w:ascii="Verdana" w:hAnsi="Verdana"/>
          <w:sz w:val="20"/>
          <w:szCs w:val="20"/>
        </w:rPr>
      </w:pPr>
      <w:r>
        <w:rPr>
          <w:rFonts w:ascii="Verdana" w:hAnsi="Verdana"/>
          <w:sz w:val="20"/>
          <w:szCs w:val="20"/>
        </w:rPr>
        <w:t xml:space="preserve">The exception to this is for substances and preparations used in Science – these substances and preparations are used in accordance with the </w:t>
      </w:r>
      <w:proofErr w:type="spellStart"/>
      <w:r>
        <w:rPr>
          <w:rFonts w:ascii="Verdana" w:hAnsi="Verdana"/>
          <w:sz w:val="20"/>
          <w:szCs w:val="20"/>
        </w:rPr>
        <w:t>Hazcards</w:t>
      </w:r>
      <w:proofErr w:type="spellEnd"/>
      <w:r>
        <w:rPr>
          <w:rFonts w:ascii="Verdana" w:hAnsi="Verdana"/>
          <w:sz w:val="20"/>
          <w:szCs w:val="20"/>
        </w:rPr>
        <w:t xml:space="preserve"> provided by the Consortium of Local Education Authorities for the Provision of Science Services (CLEAPSS).</w:t>
      </w:r>
    </w:p>
    <w:p w:rsidR="00B45051" w:rsidRDefault="00B45051" w:rsidP="00731706">
      <w:pPr>
        <w:spacing w:before="120" w:after="120"/>
        <w:rPr>
          <w:rFonts w:ascii="Verdana" w:hAnsi="Verdana"/>
          <w:sz w:val="20"/>
          <w:szCs w:val="20"/>
        </w:rPr>
      </w:pPr>
      <w:r>
        <w:rPr>
          <w:rFonts w:ascii="Verdana" w:hAnsi="Verdana"/>
          <w:sz w:val="20"/>
          <w:szCs w:val="20"/>
        </w:rPr>
        <w:t>A central copy o</w:t>
      </w:r>
      <w:r w:rsidR="00FB62BD">
        <w:rPr>
          <w:rFonts w:ascii="Verdana" w:hAnsi="Verdana"/>
          <w:sz w:val="20"/>
          <w:szCs w:val="20"/>
        </w:rPr>
        <w:t>f COSHH assessments is kept by the secretary and there is one in the cleaners’ cupboard too</w:t>
      </w:r>
      <w:r>
        <w:rPr>
          <w:rFonts w:ascii="Verdana" w:hAnsi="Verdana"/>
          <w:sz w:val="20"/>
          <w:szCs w:val="20"/>
        </w:rPr>
        <w:t>.</w:t>
      </w:r>
    </w:p>
    <w:p w:rsidR="00B45051" w:rsidRDefault="00B45051" w:rsidP="00731706">
      <w:pPr>
        <w:spacing w:before="120" w:after="120"/>
        <w:rPr>
          <w:rFonts w:ascii="Verdana" w:hAnsi="Verdana"/>
          <w:sz w:val="20"/>
          <w:szCs w:val="20"/>
        </w:rPr>
      </w:pPr>
    </w:p>
    <w:p w:rsidR="00B45051" w:rsidRPr="00B45051" w:rsidRDefault="00B45051" w:rsidP="00731706">
      <w:pPr>
        <w:spacing w:before="120" w:after="120"/>
        <w:rPr>
          <w:rFonts w:ascii="Verdana" w:hAnsi="Verdana"/>
          <w:b/>
          <w:sz w:val="20"/>
          <w:szCs w:val="20"/>
        </w:rPr>
      </w:pPr>
      <w:r w:rsidRPr="00B45051">
        <w:rPr>
          <w:rFonts w:ascii="Verdana" w:hAnsi="Verdana"/>
          <w:b/>
          <w:sz w:val="20"/>
          <w:szCs w:val="20"/>
        </w:rPr>
        <w:t>Staff Responsibilities</w:t>
      </w:r>
    </w:p>
    <w:p w:rsidR="00B45051" w:rsidRDefault="00B45051" w:rsidP="00731706">
      <w:pPr>
        <w:spacing w:before="120" w:after="120"/>
        <w:rPr>
          <w:rFonts w:ascii="Verdana" w:hAnsi="Verdana"/>
          <w:sz w:val="20"/>
          <w:szCs w:val="20"/>
        </w:rPr>
      </w:pPr>
      <w:r>
        <w:rPr>
          <w:rFonts w:ascii="Verdana" w:hAnsi="Verdana"/>
          <w:sz w:val="20"/>
          <w:szCs w:val="20"/>
        </w:rPr>
        <w:t xml:space="preserve">Staff shall not use any hazardous substance without first having read the COSHH Assessment (or </w:t>
      </w:r>
      <w:proofErr w:type="spellStart"/>
      <w:r>
        <w:rPr>
          <w:rFonts w:ascii="Verdana" w:hAnsi="Verdana"/>
          <w:sz w:val="20"/>
          <w:szCs w:val="20"/>
        </w:rPr>
        <w:t>Hazcard</w:t>
      </w:r>
      <w:proofErr w:type="spellEnd"/>
      <w:r>
        <w:rPr>
          <w:rFonts w:ascii="Verdana" w:hAnsi="Verdana"/>
          <w:sz w:val="20"/>
          <w:szCs w:val="20"/>
        </w:rPr>
        <w:t xml:space="preserve"> in Science).</w:t>
      </w:r>
    </w:p>
    <w:p w:rsidR="00B45051" w:rsidRDefault="00B45051" w:rsidP="00731706">
      <w:pPr>
        <w:spacing w:before="120" w:after="120"/>
        <w:rPr>
          <w:rFonts w:ascii="Verdana" w:hAnsi="Verdana"/>
          <w:sz w:val="20"/>
          <w:szCs w:val="20"/>
        </w:rPr>
      </w:pPr>
      <w:r>
        <w:rPr>
          <w:rFonts w:ascii="Verdana" w:hAnsi="Verdana"/>
          <w:sz w:val="20"/>
          <w:szCs w:val="20"/>
        </w:rPr>
        <w:t>Staff sha</w:t>
      </w:r>
      <w:r w:rsidR="00222929">
        <w:rPr>
          <w:rFonts w:ascii="Verdana" w:hAnsi="Verdana"/>
          <w:sz w:val="20"/>
          <w:szCs w:val="20"/>
        </w:rPr>
        <w:t xml:space="preserve">ll inform the COSHH </w:t>
      </w:r>
      <w:r w:rsidR="003174E2">
        <w:rPr>
          <w:rFonts w:ascii="Verdana" w:hAnsi="Verdana"/>
          <w:sz w:val="20"/>
          <w:szCs w:val="20"/>
        </w:rPr>
        <w:t>Coordinator -</w:t>
      </w:r>
      <w:r w:rsidR="00222929" w:rsidRPr="003174E2">
        <w:rPr>
          <w:rFonts w:ascii="Verdana" w:hAnsi="Verdana"/>
          <w:sz w:val="20"/>
          <w:szCs w:val="20"/>
        </w:rPr>
        <w:t>Jude Thomas</w:t>
      </w:r>
      <w:r w:rsidR="00222929">
        <w:rPr>
          <w:rFonts w:ascii="Verdana" w:hAnsi="Verdana"/>
          <w:sz w:val="20"/>
          <w:szCs w:val="20"/>
        </w:rPr>
        <w:t xml:space="preserve"> </w:t>
      </w:r>
      <w:r w:rsidR="003174E2">
        <w:rPr>
          <w:rFonts w:ascii="Verdana" w:hAnsi="Verdana"/>
          <w:sz w:val="20"/>
          <w:szCs w:val="20"/>
        </w:rPr>
        <w:t xml:space="preserve">- </w:t>
      </w:r>
      <w:r>
        <w:rPr>
          <w:rFonts w:ascii="Verdana" w:hAnsi="Verdana"/>
          <w:sz w:val="20"/>
          <w:szCs w:val="20"/>
        </w:rPr>
        <w:t>of any new hazardous substance purchased in order that an assessment can be made prior to use.</w:t>
      </w:r>
    </w:p>
    <w:p w:rsidR="00B45051" w:rsidRDefault="00B45051" w:rsidP="00731706">
      <w:pPr>
        <w:spacing w:before="120" w:after="120"/>
        <w:rPr>
          <w:rFonts w:ascii="Verdana" w:hAnsi="Verdana"/>
          <w:sz w:val="20"/>
          <w:szCs w:val="20"/>
        </w:rPr>
      </w:pPr>
    </w:p>
    <w:p w:rsidR="00B45051" w:rsidRDefault="00B45051" w:rsidP="00731706">
      <w:pPr>
        <w:spacing w:before="120" w:after="120"/>
        <w:rPr>
          <w:rFonts w:ascii="Verdana" w:hAnsi="Verdana"/>
          <w:b/>
          <w:sz w:val="20"/>
          <w:szCs w:val="20"/>
        </w:rPr>
      </w:pPr>
      <w:r>
        <w:rPr>
          <w:rFonts w:ascii="Verdana" w:hAnsi="Verdana"/>
          <w:b/>
          <w:sz w:val="20"/>
          <w:szCs w:val="20"/>
        </w:rPr>
        <w:t>COSHH Coordinator</w:t>
      </w:r>
    </w:p>
    <w:p w:rsidR="00B45051" w:rsidRDefault="00222929" w:rsidP="00731706">
      <w:pPr>
        <w:spacing w:before="120" w:after="120"/>
        <w:rPr>
          <w:rFonts w:ascii="Verdana" w:hAnsi="Verdana"/>
          <w:sz w:val="20"/>
          <w:szCs w:val="20"/>
        </w:rPr>
      </w:pPr>
      <w:r w:rsidRPr="003174E2">
        <w:rPr>
          <w:rFonts w:ascii="Verdana" w:hAnsi="Verdana"/>
          <w:sz w:val="20"/>
          <w:szCs w:val="20"/>
        </w:rPr>
        <w:t>Jude Thomas</w:t>
      </w:r>
      <w:r w:rsidR="00B45051">
        <w:rPr>
          <w:rFonts w:ascii="Verdana" w:hAnsi="Verdana"/>
          <w:sz w:val="20"/>
          <w:szCs w:val="20"/>
        </w:rPr>
        <w:t xml:space="preserve"> is responsible for ensuring that, before any new substance/chemical is used, a COS</w:t>
      </w:r>
      <w:r>
        <w:rPr>
          <w:rFonts w:ascii="Verdana" w:hAnsi="Verdana"/>
          <w:sz w:val="20"/>
          <w:szCs w:val="20"/>
        </w:rPr>
        <w:t>HH assessment has been obtained</w:t>
      </w:r>
      <w:r w:rsidR="00B45051" w:rsidRPr="005605F1">
        <w:rPr>
          <w:rFonts w:ascii="Verdana" w:hAnsi="Verdana"/>
          <w:sz w:val="20"/>
          <w:szCs w:val="20"/>
        </w:rPr>
        <w:t>.</w:t>
      </w:r>
      <w:r w:rsidR="003174E2" w:rsidRPr="005605F1">
        <w:rPr>
          <w:rFonts w:ascii="Verdana" w:hAnsi="Verdana"/>
          <w:sz w:val="20"/>
          <w:szCs w:val="20"/>
        </w:rPr>
        <w:t xml:space="preserve">  (Secretary</w:t>
      </w:r>
      <w:r w:rsidR="003174E2">
        <w:rPr>
          <w:rFonts w:ascii="Verdana" w:hAnsi="Verdana"/>
          <w:sz w:val="20"/>
          <w:szCs w:val="20"/>
        </w:rPr>
        <w:t xml:space="preserve"> to ensure when any substance / chemical items are ordered the order is shown to the COSHH Coordinator).</w:t>
      </w:r>
    </w:p>
    <w:p w:rsidR="00AC4764" w:rsidRDefault="00222929" w:rsidP="00731706">
      <w:pPr>
        <w:spacing w:before="120" w:after="120"/>
        <w:rPr>
          <w:rFonts w:ascii="Verdana" w:hAnsi="Verdana"/>
          <w:sz w:val="20"/>
          <w:szCs w:val="20"/>
        </w:rPr>
      </w:pPr>
      <w:r>
        <w:rPr>
          <w:rFonts w:ascii="Verdana" w:hAnsi="Verdana"/>
          <w:sz w:val="20"/>
          <w:szCs w:val="20"/>
        </w:rPr>
        <w:t xml:space="preserve">The Headteacher </w:t>
      </w:r>
      <w:r w:rsidR="00AC4764">
        <w:rPr>
          <w:rFonts w:ascii="Verdana" w:hAnsi="Verdana"/>
          <w:sz w:val="20"/>
          <w:szCs w:val="20"/>
        </w:rPr>
        <w:t xml:space="preserve">is responsible for ensuring that COSHH assessments are seen and understood by those staff </w:t>
      </w:r>
      <w:proofErr w:type="gramStart"/>
      <w:r w:rsidR="00AC4764">
        <w:rPr>
          <w:rFonts w:ascii="Verdana" w:hAnsi="Verdana"/>
          <w:sz w:val="20"/>
          <w:szCs w:val="20"/>
        </w:rPr>
        <w:t>who</w:t>
      </w:r>
      <w:proofErr w:type="gramEnd"/>
      <w:r w:rsidR="00AC4764">
        <w:rPr>
          <w:rFonts w:ascii="Verdana" w:hAnsi="Verdana"/>
          <w:sz w:val="20"/>
          <w:szCs w:val="20"/>
        </w:rPr>
        <w:t xml:space="preserve"> are exposed to the substance/preparation.</w:t>
      </w:r>
    </w:p>
    <w:p w:rsidR="00AC4764" w:rsidRDefault="00222929" w:rsidP="00731706">
      <w:pPr>
        <w:spacing w:before="120" w:after="120"/>
        <w:rPr>
          <w:rFonts w:ascii="Verdana" w:hAnsi="Verdana"/>
          <w:sz w:val="20"/>
          <w:szCs w:val="20"/>
        </w:rPr>
      </w:pPr>
      <w:r>
        <w:rPr>
          <w:rFonts w:ascii="Verdana" w:hAnsi="Verdana"/>
          <w:sz w:val="20"/>
          <w:szCs w:val="20"/>
        </w:rPr>
        <w:t>The Headteacher is</w:t>
      </w:r>
      <w:r w:rsidR="00AC4764">
        <w:rPr>
          <w:rFonts w:ascii="Verdana" w:hAnsi="Verdana"/>
          <w:sz w:val="20"/>
          <w:szCs w:val="20"/>
        </w:rPr>
        <w:t xml:space="preserve"> also responsible for ensuring that any updated COSHH assessments received are seen and understood by those who are exposed to the substance/preparation and that the COSHH file is kept up-to-date.</w:t>
      </w:r>
    </w:p>
    <w:p w:rsidR="00AC4764" w:rsidRDefault="00222929" w:rsidP="00731706">
      <w:pPr>
        <w:spacing w:before="120" w:after="120"/>
        <w:rPr>
          <w:rFonts w:ascii="Verdana" w:hAnsi="Verdana"/>
          <w:sz w:val="20"/>
          <w:szCs w:val="20"/>
        </w:rPr>
      </w:pPr>
      <w:r>
        <w:rPr>
          <w:rFonts w:ascii="Verdana" w:hAnsi="Verdana"/>
          <w:sz w:val="20"/>
          <w:szCs w:val="20"/>
        </w:rPr>
        <w:t>The Headteacher</w:t>
      </w:r>
      <w:r w:rsidR="00AC4764">
        <w:rPr>
          <w:rFonts w:ascii="Verdana" w:hAnsi="Verdana"/>
          <w:sz w:val="20"/>
          <w:szCs w:val="20"/>
        </w:rPr>
        <w:t xml:space="preserve">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rsidR="00AC4764" w:rsidRPr="00B45051" w:rsidRDefault="00AC4764" w:rsidP="00731706">
      <w:pPr>
        <w:spacing w:before="120" w:after="120"/>
        <w:rPr>
          <w:rFonts w:ascii="Verdana" w:hAnsi="Verdana"/>
          <w:sz w:val="20"/>
          <w:szCs w:val="20"/>
        </w:rPr>
      </w:pPr>
      <w:r>
        <w:rPr>
          <w:rFonts w:ascii="Verdana" w:hAnsi="Verdana"/>
          <w:sz w:val="20"/>
          <w:szCs w:val="20"/>
        </w:rPr>
        <w:t xml:space="preserve">In addition, any hazardous substances or preparations being used by visiting artists, crafters, etc. must have appropriate COSHH assessments before being used in the </w:t>
      </w:r>
      <w:r w:rsidR="00222929">
        <w:rPr>
          <w:rFonts w:ascii="Verdana" w:hAnsi="Verdana"/>
          <w:sz w:val="20"/>
          <w:szCs w:val="20"/>
        </w:rPr>
        <w:t>school.</w:t>
      </w:r>
    </w:p>
    <w:p w:rsidR="00B0493D" w:rsidRDefault="00B0493D" w:rsidP="00731706">
      <w:pPr>
        <w:spacing w:before="120" w:after="120"/>
        <w:rPr>
          <w:rFonts w:ascii="Verdana" w:hAnsi="Verdana"/>
          <w:sz w:val="20"/>
          <w:szCs w:val="20"/>
        </w:rPr>
      </w:pPr>
      <w:r w:rsidRPr="00B0493D">
        <w:rPr>
          <w:rFonts w:ascii="Verdana" w:hAnsi="Verdana"/>
          <w:sz w:val="20"/>
          <w:szCs w:val="20"/>
        </w:rPr>
        <w:br w:type="page"/>
      </w:r>
    </w:p>
    <w:p w:rsidR="00BC118F" w:rsidRPr="00B0493D" w:rsidRDefault="00BC118F"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10</w:t>
      </w:r>
      <w:r w:rsidRPr="00B0493D">
        <w:rPr>
          <w:rFonts w:ascii="Verdana" w:hAnsi="Verdana"/>
          <w:b/>
          <w:color w:val="4F81BD" w:themeColor="accent1"/>
          <w:szCs w:val="20"/>
        </w:rPr>
        <w:t>.</w:t>
      </w:r>
      <w:r w:rsidRPr="00B0493D">
        <w:rPr>
          <w:rFonts w:ascii="Verdana" w:hAnsi="Verdana"/>
          <w:b/>
          <w:color w:val="4F81BD" w:themeColor="accent1"/>
          <w:szCs w:val="20"/>
        </w:rPr>
        <w:tab/>
      </w:r>
      <w:r>
        <w:rPr>
          <w:rFonts w:ascii="Verdana" w:hAnsi="Verdana"/>
          <w:b/>
          <w:color w:val="4F81BD" w:themeColor="accent1"/>
          <w:szCs w:val="20"/>
        </w:rPr>
        <w:t>Display Screen Equipment</w:t>
      </w:r>
    </w:p>
    <w:p w:rsidR="00BC118F" w:rsidRDefault="00BC118F" w:rsidP="00731706">
      <w:pPr>
        <w:spacing w:before="120" w:after="120"/>
        <w:rPr>
          <w:rFonts w:ascii="Verdana" w:hAnsi="Verdana"/>
          <w:b/>
          <w:sz w:val="20"/>
          <w:szCs w:val="20"/>
        </w:rPr>
      </w:pPr>
    </w:p>
    <w:p w:rsidR="00BC118F" w:rsidRDefault="00BC118F" w:rsidP="00731706">
      <w:pPr>
        <w:spacing w:before="120" w:after="120"/>
        <w:rPr>
          <w:rFonts w:ascii="Verdana" w:hAnsi="Verdana"/>
          <w:b/>
          <w:sz w:val="20"/>
          <w:szCs w:val="20"/>
        </w:rPr>
      </w:pPr>
      <w:r>
        <w:rPr>
          <w:rFonts w:ascii="Verdana" w:hAnsi="Verdana"/>
          <w:b/>
          <w:sz w:val="20"/>
          <w:szCs w:val="20"/>
        </w:rPr>
        <w:t>Workstation Assessment</w:t>
      </w:r>
    </w:p>
    <w:p w:rsidR="00BC118F" w:rsidRDefault="000625F0" w:rsidP="00731706">
      <w:pPr>
        <w:spacing w:before="120" w:after="120"/>
        <w:rPr>
          <w:rFonts w:ascii="Verdana" w:hAnsi="Verdana"/>
          <w:sz w:val="20"/>
          <w:szCs w:val="20"/>
        </w:rPr>
      </w:pPr>
      <w:r>
        <w:rPr>
          <w:rFonts w:ascii="Verdana" w:hAnsi="Verdana"/>
          <w:sz w:val="20"/>
          <w:szCs w:val="20"/>
        </w:rPr>
        <w:t>The Headteacher</w:t>
      </w:r>
      <w:r w:rsidR="00BC118F">
        <w:rPr>
          <w:rFonts w:ascii="Verdana" w:hAnsi="Verdana"/>
          <w:sz w:val="20"/>
          <w:szCs w:val="20"/>
        </w:rPr>
        <w:t xml:space="preserve"> is responsible for overseeing the assessment of all display screen equipment (DSE) used by people at work (i.e. excluding student workstations) to ensure that it is suitable for the task and complies with legislation and the relevant British Standards.</w:t>
      </w:r>
    </w:p>
    <w:p w:rsidR="00BC118F" w:rsidRDefault="00BC118F" w:rsidP="00731706">
      <w:pPr>
        <w:spacing w:before="120" w:after="120"/>
        <w:rPr>
          <w:rFonts w:ascii="Verdana" w:hAnsi="Verdana"/>
          <w:b/>
          <w:sz w:val="20"/>
          <w:szCs w:val="20"/>
        </w:rPr>
      </w:pPr>
      <w:r>
        <w:rPr>
          <w:rFonts w:ascii="Verdana" w:hAnsi="Verdana"/>
          <w:b/>
          <w:sz w:val="20"/>
          <w:szCs w:val="20"/>
        </w:rPr>
        <w:t>Equipment</w:t>
      </w:r>
    </w:p>
    <w:p w:rsidR="00BC118F" w:rsidRPr="00C23D1F" w:rsidRDefault="00BC118F" w:rsidP="00731706">
      <w:pPr>
        <w:spacing w:before="120" w:after="120"/>
        <w:rPr>
          <w:rFonts w:ascii="Verdana" w:hAnsi="Verdana"/>
          <w:sz w:val="20"/>
          <w:szCs w:val="20"/>
        </w:rPr>
      </w:pPr>
      <w:r>
        <w:rPr>
          <w:rFonts w:ascii="Verdana" w:hAnsi="Verdana"/>
          <w:sz w:val="20"/>
          <w:szCs w:val="20"/>
        </w:rPr>
        <w:t>Appropriate DSE equipment will be provided as identified by workstation assessments.</w:t>
      </w:r>
    </w:p>
    <w:p w:rsidR="00BC118F" w:rsidRDefault="00BC118F" w:rsidP="00731706">
      <w:pPr>
        <w:spacing w:before="120" w:after="120"/>
        <w:rPr>
          <w:rFonts w:ascii="Verdana" w:hAnsi="Verdana"/>
          <w:b/>
          <w:sz w:val="20"/>
          <w:szCs w:val="20"/>
        </w:rPr>
      </w:pPr>
      <w:r>
        <w:rPr>
          <w:rFonts w:ascii="Verdana" w:hAnsi="Verdana"/>
          <w:b/>
          <w:sz w:val="20"/>
          <w:szCs w:val="20"/>
        </w:rPr>
        <w:t>Eye Tests for Display Screen Equipment Users</w:t>
      </w:r>
    </w:p>
    <w:p w:rsidR="00BC118F" w:rsidRDefault="000625F0" w:rsidP="00731706">
      <w:pPr>
        <w:spacing w:before="120" w:after="120"/>
        <w:rPr>
          <w:rFonts w:ascii="Verdana" w:hAnsi="Verdana"/>
          <w:sz w:val="20"/>
          <w:szCs w:val="20"/>
        </w:rPr>
      </w:pPr>
      <w:r>
        <w:rPr>
          <w:rFonts w:ascii="Verdana" w:hAnsi="Verdana"/>
          <w:sz w:val="20"/>
          <w:szCs w:val="20"/>
        </w:rPr>
        <w:t>All school</w:t>
      </w:r>
      <w:r w:rsidR="00BC118F">
        <w:rPr>
          <w:rFonts w:ascii="Verdana" w:hAnsi="Verdana"/>
          <w:sz w:val="20"/>
          <w:szCs w:val="20"/>
        </w:rPr>
        <w:t xml:space="preserve"> employees who are defined as display screen equipment (DSE) users are entitled to a free eye test and special glasses for use with DSE.</w:t>
      </w:r>
    </w:p>
    <w:p w:rsidR="00BC118F" w:rsidRPr="0007113A" w:rsidRDefault="00BC118F" w:rsidP="00731706">
      <w:pPr>
        <w:spacing w:before="120" w:after="120"/>
        <w:rPr>
          <w:rFonts w:ascii="Verdana" w:hAnsi="Verdana" w:cs="Verdana"/>
          <w:color w:val="000000"/>
          <w:sz w:val="20"/>
          <w:szCs w:val="20"/>
        </w:rPr>
      </w:pPr>
      <w:r w:rsidRPr="0007113A">
        <w:rPr>
          <w:rFonts w:ascii="Verdana" w:hAnsi="Verdana" w:cs="Verdana"/>
          <w:color w:val="000000"/>
          <w:sz w:val="20"/>
          <w:szCs w:val="20"/>
        </w:rPr>
        <w:t>DSE users are defined as:-</w:t>
      </w:r>
    </w:p>
    <w:p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Employees who use display screen equipment as a significant part of their normal work; and</w:t>
      </w:r>
    </w:p>
    <w:p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Use DSE for continuous or near continuous spells of an hour or more at a time; and</w:t>
      </w:r>
    </w:p>
    <w:p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Use it in this way more or less daily; and</w:t>
      </w:r>
    </w:p>
    <w:p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Have to transfer information quickly to or from the display screen equipment; and</w:t>
      </w:r>
    </w:p>
    <w:p w:rsidR="00BC118F" w:rsidRPr="0007113A" w:rsidRDefault="00BC118F" w:rsidP="00731706">
      <w:pPr>
        <w:pStyle w:val="ListParagraph"/>
        <w:numPr>
          <w:ilvl w:val="0"/>
          <w:numId w:val="27"/>
        </w:numPr>
        <w:spacing w:before="120" w:after="120"/>
        <w:rPr>
          <w:rFonts w:ascii="Verdana" w:hAnsi="Verdana"/>
          <w:sz w:val="20"/>
          <w:szCs w:val="20"/>
        </w:rPr>
      </w:pPr>
      <w:proofErr w:type="gramStart"/>
      <w:r>
        <w:rPr>
          <w:rFonts w:ascii="Verdana" w:hAnsi="Verdana" w:cs="Verdana"/>
          <w:color w:val="000000"/>
          <w:sz w:val="20"/>
          <w:szCs w:val="20"/>
        </w:rPr>
        <w:t>A</w:t>
      </w:r>
      <w:r w:rsidRPr="0007113A">
        <w:rPr>
          <w:rFonts w:ascii="Verdana" w:hAnsi="Verdana" w:cs="Verdana"/>
          <w:color w:val="000000"/>
          <w:sz w:val="20"/>
          <w:szCs w:val="20"/>
        </w:rPr>
        <w:t xml:space="preserve"> requirement to apply high levels of attention and concentration; or are</w:t>
      </w:r>
      <w:proofErr w:type="gramEnd"/>
      <w:r w:rsidRPr="0007113A">
        <w:rPr>
          <w:rFonts w:ascii="Verdana" w:hAnsi="Verdana" w:cs="Verdana"/>
          <w:color w:val="000000"/>
          <w:sz w:val="20"/>
          <w:szCs w:val="20"/>
        </w:rPr>
        <w:t xml:space="preserve"> highly dependent on DSE or have little or no alternative means of completing the work/task.</w:t>
      </w:r>
    </w:p>
    <w:p w:rsidR="00BC118F" w:rsidRDefault="00BC118F" w:rsidP="00731706">
      <w:pPr>
        <w:spacing w:before="120" w:after="120"/>
        <w:rPr>
          <w:rFonts w:ascii="Verdana" w:hAnsi="Verdana"/>
          <w:sz w:val="20"/>
          <w:szCs w:val="20"/>
        </w:rPr>
      </w:pPr>
      <w:r>
        <w:rPr>
          <w:rFonts w:ascii="Verdana" w:hAnsi="Verdana"/>
          <w:sz w:val="20"/>
          <w:szCs w:val="20"/>
        </w:rPr>
        <w:t>(Agency staff and other people at work in the school should contact their own employer for details of arrangements that apply to them).</w:t>
      </w:r>
    </w:p>
    <w:p w:rsidR="00BC118F" w:rsidRDefault="000625F0" w:rsidP="00731706">
      <w:pPr>
        <w:spacing w:before="120" w:after="120"/>
        <w:rPr>
          <w:rFonts w:ascii="Verdana" w:hAnsi="Verdana"/>
          <w:sz w:val="20"/>
          <w:szCs w:val="20"/>
        </w:rPr>
      </w:pPr>
      <w:r>
        <w:rPr>
          <w:rFonts w:ascii="Verdana" w:hAnsi="Verdana"/>
          <w:sz w:val="20"/>
          <w:szCs w:val="20"/>
        </w:rPr>
        <w:t xml:space="preserve">An employee may request the cost of an eye test by obtaining a quote and </w:t>
      </w:r>
      <w:r w:rsidR="00804D56">
        <w:rPr>
          <w:rFonts w:ascii="Verdana" w:hAnsi="Verdana"/>
          <w:sz w:val="20"/>
          <w:szCs w:val="20"/>
        </w:rPr>
        <w:t>making a request through the Headteacher; in the case of the Headteacher making the request, it should be presented to the Health and Safety Governor.</w:t>
      </w:r>
    </w:p>
    <w:p w:rsidR="00804D56" w:rsidRDefault="00804D56" w:rsidP="00731706">
      <w:pPr>
        <w:spacing w:before="120" w:after="120"/>
        <w:rPr>
          <w:rFonts w:ascii="Verdana" w:hAnsi="Verdana"/>
          <w:sz w:val="20"/>
          <w:szCs w:val="20"/>
        </w:rPr>
      </w:pPr>
      <w:r>
        <w:rPr>
          <w:rFonts w:ascii="Verdana" w:hAnsi="Verdana"/>
          <w:sz w:val="20"/>
          <w:szCs w:val="20"/>
        </w:rPr>
        <w:t>(Options via the school’s current insurance policy (Health) will also be considered).</w:t>
      </w:r>
    </w:p>
    <w:p w:rsidR="0037326C" w:rsidRPr="0007113A" w:rsidRDefault="0037326C" w:rsidP="00731706">
      <w:pPr>
        <w:spacing w:before="120" w:after="120"/>
        <w:rPr>
          <w:rFonts w:ascii="Verdana" w:hAnsi="Verdana"/>
          <w:sz w:val="20"/>
          <w:szCs w:val="20"/>
        </w:rPr>
      </w:pPr>
    </w:p>
    <w:p w:rsidR="00B0493D" w:rsidRPr="0037326C" w:rsidRDefault="00700311" w:rsidP="0037326C">
      <w:pPr>
        <w:rPr>
          <w:rFonts w:ascii="Verdana" w:hAnsi="Verdana"/>
          <w:sz w:val="20"/>
          <w:szCs w:val="20"/>
        </w:rPr>
      </w:pPr>
      <w:r>
        <w:rPr>
          <w:rFonts w:ascii="Verdana" w:hAnsi="Verdana"/>
          <w:b/>
          <w:color w:val="4F81BD" w:themeColor="accent1"/>
          <w:szCs w:val="20"/>
        </w:rPr>
        <w:t>1</w:t>
      </w:r>
      <w:r w:rsidR="00731706">
        <w:rPr>
          <w:rFonts w:ascii="Verdana" w:hAnsi="Verdana"/>
          <w:b/>
          <w:color w:val="4F81BD" w:themeColor="accent1"/>
          <w:szCs w:val="20"/>
        </w:rPr>
        <w:t>1</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Work Equipment</w:t>
      </w:r>
    </w:p>
    <w:p w:rsidR="00B0493D" w:rsidRDefault="00B0493D" w:rsidP="00731706">
      <w:pPr>
        <w:spacing w:before="120" w:after="120"/>
        <w:rPr>
          <w:rFonts w:ascii="Verdana" w:hAnsi="Verdana"/>
          <w:b/>
          <w:sz w:val="20"/>
          <w:szCs w:val="20"/>
        </w:rPr>
      </w:pPr>
    </w:p>
    <w:p w:rsidR="00B0493D" w:rsidRDefault="009B137E" w:rsidP="00731706">
      <w:pPr>
        <w:spacing w:before="120" w:after="120"/>
        <w:rPr>
          <w:rFonts w:ascii="Verdana" w:hAnsi="Verdana"/>
          <w:sz w:val="20"/>
          <w:szCs w:val="20"/>
        </w:rPr>
      </w:pPr>
      <w:r>
        <w:rPr>
          <w:rFonts w:ascii="Verdana" w:hAnsi="Verdana"/>
          <w:sz w:val="20"/>
          <w:szCs w:val="20"/>
        </w:rPr>
        <w:t>The Headteacher</w:t>
      </w:r>
      <w:r w:rsidR="00B0493D">
        <w:rPr>
          <w:rFonts w:ascii="Verdana" w:hAnsi="Verdana"/>
          <w:sz w:val="20"/>
          <w:szCs w:val="20"/>
        </w:rPr>
        <w:t xml:space="preserve"> is responsible for overseeing the purchase of all work equipment.</w:t>
      </w:r>
    </w:p>
    <w:p w:rsidR="00B0493D" w:rsidRDefault="00B0493D" w:rsidP="00731706">
      <w:pPr>
        <w:spacing w:before="120" w:after="120"/>
        <w:rPr>
          <w:rFonts w:ascii="Verdana" w:hAnsi="Verdana"/>
          <w:sz w:val="20"/>
          <w:szCs w:val="20"/>
        </w:rPr>
      </w:pPr>
      <w:r>
        <w:rPr>
          <w:rFonts w:ascii="Verdana" w:hAnsi="Verdana"/>
          <w:sz w:val="20"/>
          <w:szCs w:val="20"/>
        </w:rPr>
        <w:t>All work equipment must be purchased from a reputable supplier for the type of equipment that is required.  Before purchase consideration must be given to:-</w:t>
      </w:r>
    </w:p>
    <w:p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installation requirements</w:t>
      </w:r>
    </w:p>
    <w:p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suitability for purpose</w:t>
      </w:r>
    </w:p>
    <w:p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positioning and or the storage of the equipment</w:t>
      </w:r>
    </w:p>
    <w:p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Maintenance requirements (contracts and repairs)</w:t>
      </w:r>
    </w:p>
    <w:p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Training and use of the equipment</w:t>
      </w:r>
    </w:p>
    <w:p w:rsidR="00B0493D" w:rsidRDefault="00B0493D" w:rsidP="00731706">
      <w:pPr>
        <w:spacing w:before="120" w:after="120"/>
        <w:rPr>
          <w:rFonts w:ascii="Verdana" w:hAnsi="Verdana"/>
          <w:sz w:val="20"/>
          <w:szCs w:val="20"/>
        </w:rPr>
      </w:pPr>
      <w:r>
        <w:rPr>
          <w:rFonts w:ascii="Verdana" w:hAnsi="Verdana"/>
          <w:sz w:val="20"/>
          <w:szCs w:val="20"/>
        </w:rPr>
        <w:t>Staff must not use new items of work equipment unless appropriate training has been given.</w:t>
      </w:r>
    </w:p>
    <w:p w:rsidR="00731706" w:rsidRPr="0037326C" w:rsidRDefault="00B0493D" w:rsidP="0037326C">
      <w:pPr>
        <w:rPr>
          <w:rFonts w:ascii="Verdana" w:hAnsi="Verdana"/>
          <w:sz w:val="20"/>
          <w:szCs w:val="20"/>
        </w:rPr>
      </w:pPr>
      <w:r>
        <w:rPr>
          <w:rFonts w:ascii="Verdana" w:hAnsi="Verdana"/>
          <w:sz w:val="20"/>
          <w:szCs w:val="20"/>
        </w:rPr>
        <w:br w:type="page"/>
      </w:r>
      <w:r w:rsidR="00731706">
        <w:rPr>
          <w:rFonts w:ascii="Verdana" w:hAnsi="Verdana"/>
          <w:b/>
          <w:color w:val="4F81BD" w:themeColor="accent1"/>
          <w:szCs w:val="20"/>
        </w:rPr>
        <w:lastRenderedPageBreak/>
        <w:t>12</w:t>
      </w:r>
      <w:r w:rsidR="00731706" w:rsidRPr="00B0493D">
        <w:rPr>
          <w:rFonts w:ascii="Verdana" w:hAnsi="Verdana"/>
          <w:b/>
          <w:color w:val="4F81BD" w:themeColor="accent1"/>
          <w:szCs w:val="20"/>
        </w:rPr>
        <w:t>.</w:t>
      </w:r>
      <w:r w:rsidR="00731706" w:rsidRPr="00B0493D">
        <w:rPr>
          <w:rFonts w:ascii="Verdana" w:hAnsi="Verdana"/>
          <w:b/>
          <w:color w:val="4F81BD" w:themeColor="accent1"/>
          <w:szCs w:val="20"/>
        </w:rPr>
        <w:tab/>
      </w:r>
      <w:r w:rsidR="00731706">
        <w:rPr>
          <w:rFonts w:ascii="Verdana" w:hAnsi="Verdana"/>
          <w:b/>
          <w:color w:val="4F81BD" w:themeColor="accent1"/>
          <w:szCs w:val="20"/>
        </w:rPr>
        <w:t>Management of Contractors</w:t>
      </w:r>
    </w:p>
    <w:p w:rsidR="00731706" w:rsidRDefault="00731706" w:rsidP="00731706">
      <w:pPr>
        <w:spacing w:before="120" w:after="120"/>
        <w:rPr>
          <w:rFonts w:ascii="Verdana" w:hAnsi="Verdana"/>
          <w:b/>
          <w:sz w:val="20"/>
          <w:szCs w:val="20"/>
        </w:rPr>
      </w:pPr>
    </w:p>
    <w:p w:rsidR="00731706" w:rsidRDefault="009B137E" w:rsidP="00731706">
      <w:pPr>
        <w:spacing w:before="120" w:after="120"/>
        <w:rPr>
          <w:rFonts w:ascii="Verdana" w:hAnsi="Verdana"/>
          <w:sz w:val="20"/>
          <w:szCs w:val="20"/>
        </w:rPr>
      </w:pPr>
      <w:r w:rsidRPr="00094FEC">
        <w:rPr>
          <w:rFonts w:ascii="Verdana" w:hAnsi="Verdana"/>
          <w:sz w:val="20"/>
          <w:szCs w:val="20"/>
        </w:rPr>
        <w:t>The secretary</w:t>
      </w:r>
      <w:r w:rsidR="00731706" w:rsidRPr="00094FEC">
        <w:rPr>
          <w:rFonts w:ascii="Verdana" w:hAnsi="Verdana"/>
          <w:sz w:val="20"/>
          <w:szCs w:val="20"/>
        </w:rPr>
        <w:t xml:space="preserve"> is responsible</w:t>
      </w:r>
      <w:r w:rsidR="00731706">
        <w:rPr>
          <w:rFonts w:ascii="Verdana" w:hAnsi="Verdana"/>
          <w:sz w:val="20"/>
          <w:szCs w:val="20"/>
        </w:rPr>
        <w:t xml:space="preserve"> for overseeing the management of all contractors on site.</w:t>
      </w:r>
    </w:p>
    <w:p w:rsidR="00731706" w:rsidRDefault="00731706" w:rsidP="00731706">
      <w:pPr>
        <w:spacing w:before="120" w:after="120"/>
        <w:rPr>
          <w:rFonts w:ascii="Verdana" w:hAnsi="Verdana"/>
          <w:b/>
          <w:sz w:val="20"/>
          <w:szCs w:val="20"/>
        </w:rPr>
      </w:pPr>
      <w:r>
        <w:rPr>
          <w:rFonts w:ascii="Verdana" w:hAnsi="Verdana"/>
          <w:b/>
          <w:sz w:val="20"/>
          <w:szCs w:val="20"/>
        </w:rPr>
        <w:t>Selection of Contractors</w:t>
      </w:r>
    </w:p>
    <w:p w:rsidR="00731706" w:rsidRDefault="00731706" w:rsidP="00731706">
      <w:pPr>
        <w:spacing w:before="120" w:after="120"/>
        <w:rPr>
          <w:rFonts w:ascii="Verdana" w:hAnsi="Verdana"/>
          <w:sz w:val="20"/>
          <w:szCs w:val="20"/>
        </w:rPr>
      </w:pPr>
      <w:r>
        <w:rPr>
          <w:rFonts w:ascii="Verdana" w:hAnsi="Verdana"/>
          <w:sz w:val="20"/>
          <w:szCs w:val="20"/>
        </w:rPr>
        <w:t xml:space="preserve">The </w:t>
      </w:r>
      <w:r w:rsidR="009B137E">
        <w:rPr>
          <w:rFonts w:ascii="Verdana" w:hAnsi="Verdana"/>
          <w:sz w:val="20"/>
          <w:szCs w:val="20"/>
        </w:rPr>
        <w:t xml:space="preserve">school </w:t>
      </w:r>
      <w:r>
        <w:rPr>
          <w:rFonts w:ascii="Verdana" w:hAnsi="Verdana"/>
          <w:sz w:val="20"/>
          <w:szCs w:val="20"/>
        </w:rPr>
        <w:t>will only select contractors to carry out work who have demonstrated:-</w:t>
      </w:r>
    </w:p>
    <w:p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Competence to carry out the work required (by way of training, knowledge and experience)</w:t>
      </w:r>
    </w:p>
    <w:p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Assessment of the risks associated with the work</w:t>
      </w:r>
    </w:p>
    <w:p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 safe scheme of work</w:t>
      </w:r>
    </w:p>
    <w:p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Appropriate management of the work</w:t>
      </w:r>
    </w:p>
    <w:p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Appropriate vetting procedures for their employees where appropriate</w:t>
      </w:r>
    </w:p>
    <w:p w:rsidR="00731706" w:rsidRPr="002C137B" w:rsidRDefault="009B137E"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 xml:space="preserve">Appropriate </w:t>
      </w:r>
      <w:r w:rsidR="00731706">
        <w:rPr>
          <w:rFonts w:ascii="Verdana" w:hAnsi="Verdana"/>
          <w:sz w:val="20"/>
          <w:szCs w:val="20"/>
        </w:rPr>
        <w:t>public insurance</w:t>
      </w:r>
    </w:p>
    <w:p w:rsidR="00731706" w:rsidRDefault="00731706" w:rsidP="00731706">
      <w:pPr>
        <w:spacing w:before="120" w:after="120"/>
        <w:rPr>
          <w:rFonts w:ascii="Verdana" w:hAnsi="Verdana"/>
          <w:b/>
          <w:sz w:val="20"/>
          <w:szCs w:val="20"/>
        </w:rPr>
      </w:pPr>
    </w:p>
    <w:p w:rsidR="00731706" w:rsidRDefault="00731706" w:rsidP="00731706">
      <w:pPr>
        <w:spacing w:before="120" w:after="120"/>
        <w:rPr>
          <w:rFonts w:ascii="Verdana" w:hAnsi="Verdana"/>
          <w:b/>
          <w:sz w:val="20"/>
          <w:szCs w:val="20"/>
        </w:rPr>
      </w:pPr>
      <w:r>
        <w:rPr>
          <w:rFonts w:ascii="Verdana" w:hAnsi="Verdana"/>
          <w:b/>
          <w:sz w:val="20"/>
          <w:szCs w:val="20"/>
        </w:rPr>
        <w:t>Management of Contractors</w:t>
      </w:r>
    </w:p>
    <w:p w:rsidR="00731706" w:rsidRDefault="00731706" w:rsidP="00731706">
      <w:pPr>
        <w:spacing w:before="120" w:after="120"/>
        <w:rPr>
          <w:rFonts w:ascii="Verdana" w:hAnsi="Verdana"/>
          <w:sz w:val="20"/>
          <w:szCs w:val="20"/>
        </w:rPr>
      </w:pPr>
      <w:r>
        <w:rPr>
          <w:rFonts w:ascii="Verdana" w:hAnsi="Verdana"/>
          <w:sz w:val="20"/>
          <w:szCs w:val="20"/>
        </w:rPr>
        <w:t>Supervision of contractors will, to an extent, depend on the type of work being carried out:-</w:t>
      </w:r>
    </w:p>
    <w:p w:rsidR="00731706" w:rsidRDefault="00731706" w:rsidP="00731706">
      <w:pPr>
        <w:pStyle w:val="ListParagraph"/>
        <w:numPr>
          <w:ilvl w:val="0"/>
          <w:numId w:val="29"/>
        </w:numPr>
        <w:spacing w:before="120" w:after="120"/>
        <w:contextualSpacing w:val="0"/>
        <w:rPr>
          <w:rFonts w:ascii="Verdana" w:hAnsi="Verdana"/>
          <w:sz w:val="20"/>
          <w:szCs w:val="20"/>
        </w:rPr>
      </w:pPr>
      <w:r w:rsidRPr="002C137B">
        <w:rPr>
          <w:rFonts w:ascii="Verdana" w:hAnsi="Verdana"/>
          <w:sz w:val="20"/>
          <w:szCs w:val="20"/>
        </w:rPr>
        <w:t xml:space="preserve">New contractors or contractors visiting the site on a one-off basis will be directly supervised by a member of </w:t>
      </w:r>
      <w:r w:rsidR="009B137E">
        <w:rPr>
          <w:rFonts w:ascii="Verdana" w:hAnsi="Verdana"/>
          <w:sz w:val="20"/>
          <w:szCs w:val="20"/>
        </w:rPr>
        <w:t>school</w:t>
      </w:r>
      <w:r w:rsidRPr="002C137B">
        <w:rPr>
          <w:rFonts w:ascii="Verdana" w:hAnsi="Verdana"/>
          <w:sz w:val="20"/>
          <w:szCs w:val="20"/>
        </w:rPr>
        <w:t xml:space="preserve"> staff.</w:t>
      </w:r>
    </w:p>
    <w:p w:rsidR="00731706" w:rsidRDefault="00731706" w:rsidP="00731706">
      <w:pPr>
        <w:pStyle w:val="ListParagraph"/>
        <w:numPr>
          <w:ilvl w:val="0"/>
          <w:numId w:val="29"/>
        </w:numPr>
        <w:spacing w:before="120" w:after="120"/>
        <w:contextualSpacing w:val="0"/>
        <w:rPr>
          <w:rFonts w:ascii="Verdana" w:hAnsi="Verdana"/>
          <w:sz w:val="20"/>
          <w:szCs w:val="20"/>
        </w:rPr>
      </w:pPr>
      <w:r>
        <w:rPr>
          <w:rFonts w:ascii="Verdana" w:hAnsi="Verdana"/>
          <w:sz w:val="20"/>
          <w:szCs w:val="20"/>
        </w:rPr>
        <w:t>Term contractors or regular contractors to the site will only be allowed unsupervised access following appropriate checks and assurances from the employer.</w:t>
      </w:r>
    </w:p>
    <w:p w:rsidR="00731706" w:rsidRPr="000B5917" w:rsidRDefault="00731706" w:rsidP="00731706">
      <w:pPr>
        <w:spacing w:before="120" w:after="120"/>
        <w:rPr>
          <w:rFonts w:ascii="Verdana" w:hAnsi="Verdana"/>
          <w:sz w:val="20"/>
          <w:szCs w:val="20"/>
        </w:rPr>
      </w:pPr>
      <w:r>
        <w:rPr>
          <w:rFonts w:ascii="Verdana" w:hAnsi="Verdana"/>
          <w:sz w:val="20"/>
          <w:szCs w:val="20"/>
        </w:rPr>
        <w:t>All contractors will be required to carry visible identification.</w:t>
      </w:r>
    </w:p>
    <w:p w:rsidR="00731706" w:rsidRDefault="00731706" w:rsidP="00731706">
      <w:pPr>
        <w:spacing w:before="120" w:after="120"/>
        <w:rPr>
          <w:rFonts w:ascii="Verdana" w:hAnsi="Verdana"/>
          <w:sz w:val="20"/>
          <w:szCs w:val="20"/>
        </w:rPr>
      </w:pPr>
      <w:r>
        <w:rPr>
          <w:rFonts w:ascii="Verdana" w:hAnsi="Verdana"/>
          <w:sz w:val="20"/>
          <w:szCs w:val="20"/>
        </w:rPr>
        <w:t xml:space="preserve">Direct supervision will not be necessary where the area of work is physically separate from the </w:t>
      </w:r>
      <w:r w:rsidR="009B137E">
        <w:rPr>
          <w:rFonts w:ascii="Verdana" w:hAnsi="Verdana"/>
          <w:sz w:val="20"/>
          <w:szCs w:val="20"/>
        </w:rPr>
        <w:t>school</w:t>
      </w:r>
      <w:r>
        <w:rPr>
          <w:rFonts w:ascii="Verdana" w:hAnsi="Verdana"/>
          <w:sz w:val="20"/>
          <w:szCs w:val="20"/>
        </w:rPr>
        <w:t xml:space="preserve"> (for example: where there is construction on site).</w:t>
      </w:r>
    </w:p>
    <w:p w:rsidR="00731706" w:rsidRDefault="00731706" w:rsidP="00731706">
      <w:pPr>
        <w:spacing w:before="120" w:after="120"/>
        <w:rPr>
          <w:rFonts w:ascii="Verdana" w:hAnsi="Verdana"/>
          <w:sz w:val="20"/>
          <w:szCs w:val="20"/>
        </w:rPr>
      </w:pPr>
    </w:p>
    <w:p w:rsidR="00731706" w:rsidRDefault="00731706" w:rsidP="00731706">
      <w:pPr>
        <w:spacing w:before="120" w:after="120"/>
        <w:rPr>
          <w:rFonts w:ascii="Verdana" w:hAnsi="Verdana"/>
          <w:b/>
          <w:sz w:val="20"/>
          <w:szCs w:val="20"/>
        </w:rPr>
      </w:pPr>
      <w:r>
        <w:rPr>
          <w:rFonts w:ascii="Verdana" w:hAnsi="Verdana"/>
          <w:b/>
          <w:sz w:val="20"/>
          <w:szCs w:val="20"/>
        </w:rPr>
        <w:t>Construction Works</w:t>
      </w:r>
    </w:p>
    <w:p w:rsidR="00731706" w:rsidRPr="002C137B" w:rsidRDefault="00731706" w:rsidP="00731706">
      <w:pPr>
        <w:spacing w:before="120" w:after="120"/>
        <w:rPr>
          <w:rFonts w:ascii="Verdana" w:hAnsi="Verdana"/>
          <w:sz w:val="20"/>
          <w:szCs w:val="20"/>
        </w:rPr>
      </w:pPr>
      <w:r>
        <w:rPr>
          <w:rFonts w:ascii="Verdana" w:hAnsi="Verdana"/>
          <w:sz w:val="20"/>
          <w:szCs w:val="20"/>
        </w:rPr>
        <w:t xml:space="preserve">For all construction works (other than minor maintenance works) the area under construction will be physically separated from the rest of the </w:t>
      </w:r>
      <w:r w:rsidR="009B137E">
        <w:rPr>
          <w:rFonts w:ascii="Verdana" w:hAnsi="Verdana"/>
          <w:sz w:val="20"/>
          <w:szCs w:val="20"/>
        </w:rPr>
        <w:t>school</w:t>
      </w:r>
      <w:r>
        <w:rPr>
          <w:rFonts w:ascii="Verdana" w:hAnsi="Verdana"/>
          <w:sz w:val="20"/>
          <w:szCs w:val="20"/>
        </w:rPr>
        <w:t xml:space="preserve"> and will be out-of-bounds to all non-construction workers except for the purposes of contract management.</w:t>
      </w:r>
    </w:p>
    <w:p w:rsidR="00731706" w:rsidRDefault="00731706" w:rsidP="00731706">
      <w:pPr>
        <w:rPr>
          <w:rFonts w:ascii="Verdana" w:hAnsi="Verdana"/>
          <w:sz w:val="20"/>
          <w:szCs w:val="20"/>
        </w:rPr>
      </w:pPr>
      <w:r>
        <w:rPr>
          <w:rFonts w:ascii="Verdana" w:hAnsi="Verdana"/>
          <w:sz w:val="20"/>
          <w:szCs w:val="20"/>
        </w:rPr>
        <w:br w:type="page"/>
      </w:r>
    </w:p>
    <w:p w:rsidR="00B0493D" w:rsidRPr="00AC4764" w:rsidRDefault="00AC4764" w:rsidP="00731706">
      <w:pPr>
        <w:spacing w:before="120" w:after="120"/>
        <w:rPr>
          <w:rFonts w:ascii="Verdana" w:hAnsi="Verdana"/>
          <w:b/>
          <w:color w:val="4F81BD" w:themeColor="accent1"/>
          <w:szCs w:val="20"/>
        </w:rPr>
      </w:pPr>
      <w:r w:rsidRPr="00AC4764">
        <w:rPr>
          <w:rFonts w:ascii="Verdana" w:hAnsi="Verdana"/>
          <w:b/>
          <w:color w:val="4F81BD" w:themeColor="accent1"/>
          <w:szCs w:val="20"/>
        </w:rPr>
        <w:lastRenderedPageBreak/>
        <w:t>1</w:t>
      </w:r>
      <w:r w:rsidR="00731706">
        <w:rPr>
          <w:rFonts w:ascii="Verdana" w:hAnsi="Verdana"/>
          <w:b/>
          <w:color w:val="4F81BD" w:themeColor="accent1"/>
          <w:szCs w:val="20"/>
        </w:rPr>
        <w:t>3</w:t>
      </w:r>
      <w:r w:rsidRPr="00AC4764">
        <w:rPr>
          <w:rFonts w:ascii="Verdana" w:hAnsi="Verdana"/>
          <w:b/>
          <w:color w:val="4F81BD" w:themeColor="accent1"/>
          <w:szCs w:val="20"/>
        </w:rPr>
        <w:tab/>
        <w:t>Personal Protective Equipment</w:t>
      </w:r>
    </w:p>
    <w:p w:rsidR="00AC4764" w:rsidRDefault="00AC4764" w:rsidP="00731706">
      <w:pPr>
        <w:spacing w:before="120" w:after="120"/>
        <w:rPr>
          <w:rFonts w:ascii="Verdana" w:hAnsi="Verdana"/>
          <w:sz w:val="20"/>
          <w:szCs w:val="20"/>
        </w:rPr>
      </w:pPr>
    </w:p>
    <w:p w:rsidR="00215B9E" w:rsidRPr="00215B9E" w:rsidRDefault="009B137E" w:rsidP="00731706">
      <w:pPr>
        <w:spacing w:before="120" w:after="120"/>
        <w:rPr>
          <w:rFonts w:ascii="Verdana" w:hAnsi="Verdana"/>
          <w:b/>
          <w:sz w:val="20"/>
          <w:szCs w:val="20"/>
        </w:rPr>
      </w:pPr>
      <w:r>
        <w:rPr>
          <w:rFonts w:ascii="Verdana" w:hAnsi="Verdana"/>
          <w:b/>
          <w:sz w:val="20"/>
          <w:szCs w:val="20"/>
        </w:rPr>
        <w:t>School</w:t>
      </w:r>
      <w:r w:rsidR="00215B9E">
        <w:rPr>
          <w:rFonts w:ascii="Verdana" w:hAnsi="Verdana"/>
          <w:b/>
          <w:sz w:val="20"/>
          <w:szCs w:val="20"/>
        </w:rPr>
        <w:t xml:space="preserve"> Responsibilities</w:t>
      </w:r>
    </w:p>
    <w:p w:rsidR="00AC4764" w:rsidRDefault="00AC4764" w:rsidP="00731706">
      <w:pPr>
        <w:spacing w:before="120" w:after="120"/>
        <w:rPr>
          <w:rFonts w:ascii="Verdana" w:hAnsi="Verdana"/>
          <w:sz w:val="20"/>
          <w:szCs w:val="20"/>
        </w:rPr>
      </w:pPr>
      <w:r>
        <w:rPr>
          <w:rFonts w:ascii="Verdana" w:hAnsi="Verdana"/>
          <w:sz w:val="20"/>
          <w:szCs w:val="20"/>
        </w:rPr>
        <w:t xml:space="preserve">Personal protective equipment </w:t>
      </w:r>
      <w:r w:rsidR="00F9576C">
        <w:rPr>
          <w:rFonts w:ascii="Verdana" w:hAnsi="Verdana"/>
          <w:sz w:val="20"/>
          <w:szCs w:val="20"/>
        </w:rPr>
        <w:t xml:space="preserve">(PPE) </w:t>
      </w:r>
      <w:r>
        <w:rPr>
          <w:rFonts w:ascii="Verdana" w:hAnsi="Verdana"/>
          <w:sz w:val="20"/>
          <w:szCs w:val="20"/>
        </w:rPr>
        <w:t>will be supplied to control hazards only as a last resort – i.e. where the hazard cannot be removed or reduced to an acceptable level of risk by other means.</w:t>
      </w:r>
    </w:p>
    <w:p w:rsidR="00215B9E" w:rsidRDefault="00215B9E" w:rsidP="00731706">
      <w:pPr>
        <w:spacing w:before="120" w:after="120"/>
        <w:rPr>
          <w:rFonts w:ascii="Verdana" w:hAnsi="Verdana"/>
          <w:sz w:val="20"/>
          <w:szCs w:val="20"/>
        </w:rPr>
      </w:pPr>
      <w:proofErr w:type="gramStart"/>
      <w:r>
        <w:rPr>
          <w:rFonts w:ascii="Verdana" w:hAnsi="Verdana"/>
          <w:sz w:val="20"/>
          <w:szCs w:val="20"/>
        </w:rPr>
        <w:t xml:space="preserve">Where provided the </w:t>
      </w:r>
      <w:r w:rsidR="009B137E">
        <w:rPr>
          <w:rFonts w:ascii="Verdana" w:hAnsi="Verdana"/>
          <w:sz w:val="20"/>
          <w:szCs w:val="20"/>
        </w:rPr>
        <w:t>school</w:t>
      </w:r>
      <w:r>
        <w:rPr>
          <w:rFonts w:ascii="Verdana" w:hAnsi="Verdana"/>
          <w:sz w:val="20"/>
          <w:szCs w:val="20"/>
        </w:rPr>
        <w:t xml:space="preserve"> has a duty to ensure that PPE is used effectively.</w:t>
      </w:r>
      <w:proofErr w:type="gramEnd"/>
      <w:r>
        <w:rPr>
          <w:rFonts w:ascii="Verdana" w:hAnsi="Verdana"/>
          <w:sz w:val="20"/>
          <w:szCs w:val="20"/>
        </w:rPr>
        <w:t xml:space="preserve">  Managers will be expected to monitor the use of PPE and enforce its use where necessary.</w:t>
      </w:r>
    </w:p>
    <w:p w:rsidR="00AC4764" w:rsidRDefault="00AC4764" w:rsidP="00731706">
      <w:pPr>
        <w:spacing w:before="120" w:after="120"/>
        <w:rPr>
          <w:rFonts w:ascii="Verdana" w:hAnsi="Verdana"/>
          <w:sz w:val="20"/>
          <w:szCs w:val="20"/>
        </w:rPr>
      </w:pPr>
    </w:p>
    <w:p w:rsidR="00AC4764" w:rsidRDefault="00AC4764" w:rsidP="00731706">
      <w:pPr>
        <w:spacing w:before="120" w:after="120"/>
        <w:rPr>
          <w:rFonts w:ascii="Verdana" w:hAnsi="Verdana"/>
          <w:b/>
          <w:sz w:val="20"/>
          <w:szCs w:val="20"/>
        </w:rPr>
      </w:pPr>
      <w:r>
        <w:rPr>
          <w:rFonts w:ascii="Verdana" w:hAnsi="Verdana"/>
          <w:b/>
          <w:sz w:val="20"/>
          <w:szCs w:val="20"/>
        </w:rPr>
        <w:t>Assessment of Need</w:t>
      </w:r>
    </w:p>
    <w:p w:rsidR="00AC4764" w:rsidRDefault="00F9576C" w:rsidP="00731706">
      <w:pPr>
        <w:spacing w:before="120" w:after="120"/>
        <w:rPr>
          <w:rFonts w:ascii="Verdana" w:hAnsi="Verdana"/>
          <w:sz w:val="20"/>
          <w:szCs w:val="20"/>
        </w:rPr>
      </w:pPr>
      <w:r>
        <w:rPr>
          <w:rFonts w:ascii="Verdana" w:hAnsi="Verdana"/>
          <w:sz w:val="20"/>
          <w:szCs w:val="20"/>
        </w:rPr>
        <w:t>The need for PPE will be determined during the Risk or COSHH Assessment process.</w:t>
      </w:r>
    </w:p>
    <w:p w:rsidR="00F9576C" w:rsidRDefault="00F9576C" w:rsidP="00731706">
      <w:pPr>
        <w:spacing w:before="120" w:after="120"/>
        <w:rPr>
          <w:rFonts w:ascii="Verdana" w:hAnsi="Verdana"/>
          <w:sz w:val="20"/>
          <w:szCs w:val="20"/>
        </w:rPr>
      </w:pPr>
      <w:r>
        <w:rPr>
          <w:rFonts w:ascii="Verdana" w:hAnsi="Verdana"/>
          <w:sz w:val="20"/>
          <w:szCs w:val="20"/>
        </w:rPr>
        <w:t>Where identified as necessary PPE will be provided without cost to staff or students.</w:t>
      </w:r>
    </w:p>
    <w:p w:rsidR="009B137E" w:rsidRDefault="006451FD" w:rsidP="00731706">
      <w:pPr>
        <w:spacing w:before="120" w:after="120"/>
        <w:rPr>
          <w:rFonts w:ascii="Verdana" w:hAnsi="Verdana"/>
          <w:sz w:val="20"/>
          <w:szCs w:val="20"/>
        </w:rPr>
      </w:pPr>
      <w:r>
        <w:rPr>
          <w:rFonts w:ascii="Verdana" w:hAnsi="Verdana"/>
          <w:sz w:val="20"/>
          <w:szCs w:val="20"/>
        </w:rPr>
        <w:t xml:space="preserve">Where the school has a contract with an outside company (for example for cleaning and for catering) that company shall have the responsibility to assess the need and to purchase equipment and ensure correct training and storage </w:t>
      </w:r>
      <w:proofErr w:type="gramStart"/>
      <w:r>
        <w:rPr>
          <w:rFonts w:ascii="Verdana" w:hAnsi="Verdana"/>
          <w:sz w:val="20"/>
          <w:szCs w:val="20"/>
        </w:rPr>
        <w:t>are</w:t>
      </w:r>
      <w:proofErr w:type="gramEnd"/>
      <w:r>
        <w:rPr>
          <w:rFonts w:ascii="Verdana" w:hAnsi="Verdana"/>
          <w:sz w:val="20"/>
          <w:szCs w:val="20"/>
        </w:rPr>
        <w:t xml:space="preserve"> in place).</w:t>
      </w:r>
    </w:p>
    <w:p w:rsidR="00F9576C" w:rsidRDefault="00F9576C" w:rsidP="00731706">
      <w:pPr>
        <w:spacing w:before="120" w:after="120"/>
        <w:rPr>
          <w:rFonts w:ascii="Verdana" w:hAnsi="Verdana"/>
          <w:sz w:val="20"/>
          <w:szCs w:val="20"/>
        </w:rPr>
      </w:pPr>
    </w:p>
    <w:p w:rsidR="00F9576C" w:rsidRPr="00F9576C" w:rsidRDefault="00F9576C" w:rsidP="00731706">
      <w:pPr>
        <w:spacing w:before="120" w:after="120"/>
        <w:rPr>
          <w:rFonts w:ascii="Verdana" w:hAnsi="Verdana"/>
          <w:b/>
          <w:sz w:val="20"/>
          <w:szCs w:val="20"/>
        </w:rPr>
      </w:pPr>
      <w:r w:rsidRPr="00F9576C">
        <w:rPr>
          <w:rFonts w:ascii="Verdana" w:hAnsi="Verdana"/>
          <w:b/>
          <w:sz w:val="20"/>
          <w:szCs w:val="20"/>
        </w:rPr>
        <w:t>Purchase and Storage of PPE</w:t>
      </w:r>
    </w:p>
    <w:p w:rsidR="00F9576C" w:rsidRPr="00096A6F" w:rsidRDefault="000B4CF7" w:rsidP="00731706">
      <w:pPr>
        <w:spacing w:before="120" w:after="120"/>
        <w:rPr>
          <w:rFonts w:ascii="Verdana" w:hAnsi="Verdana"/>
          <w:sz w:val="20"/>
          <w:szCs w:val="20"/>
        </w:rPr>
      </w:pPr>
      <w:r w:rsidRPr="00096A6F">
        <w:rPr>
          <w:rFonts w:ascii="Verdana" w:hAnsi="Verdana"/>
          <w:sz w:val="20"/>
          <w:szCs w:val="20"/>
        </w:rPr>
        <w:t xml:space="preserve">PPE consists of High Vis Vests </w:t>
      </w:r>
      <w:r w:rsidR="00096A6F" w:rsidRPr="00096A6F">
        <w:rPr>
          <w:rFonts w:ascii="Verdana" w:hAnsi="Verdana"/>
          <w:sz w:val="20"/>
          <w:szCs w:val="20"/>
        </w:rPr>
        <w:t xml:space="preserve">and first aid gloves </w:t>
      </w:r>
      <w:r w:rsidRPr="00096A6F">
        <w:rPr>
          <w:rFonts w:ascii="Verdana" w:hAnsi="Verdana"/>
          <w:sz w:val="20"/>
          <w:szCs w:val="20"/>
        </w:rPr>
        <w:t>for teachers for identified activities.  Further PPE may be introduced, as appropriate, if identified through a risk assessment for a specific, and authorised, activity.</w:t>
      </w:r>
    </w:p>
    <w:p w:rsidR="00C6379D" w:rsidRPr="00096A6F" w:rsidRDefault="00C6379D" w:rsidP="00731706">
      <w:pPr>
        <w:spacing w:before="120" w:after="120"/>
        <w:rPr>
          <w:rFonts w:ascii="Verdana" w:hAnsi="Verdana"/>
          <w:sz w:val="20"/>
          <w:szCs w:val="20"/>
        </w:rPr>
      </w:pPr>
    </w:p>
    <w:p w:rsidR="00F9576C" w:rsidRDefault="00F9576C" w:rsidP="00731706">
      <w:pPr>
        <w:spacing w:before="120" w:after="120"/>
        <w:rPr>
          <w:rFonts w:ascii="Verdana" w:hAnsi="Verdana"/>
          <w:b/>
          <w:sz w:val="20"/>
          <w:szCs w:val="20"/>
        </w:rPr>
      </w:pPr>
      <w:r>
        <w:rPr>
          <w:rFonts w:ascii="Verdana" w:hAnsi="Verdana"/>
          <w:b/>
          <w:sz w:val="20"/>
          <w:szCs w:val="20"/>
        </w:rPr>
        <w:t>Staff and Student Responsibilities</w:t>
      </w:r>
    </w:p>
    <w:p w:rsidR="00F9576C" w:rsidRDefault="00F9576C" w:rsidP="00731706">
      <w:pPr>
        <w:spacing w:before="120" w:after="120"/>
        <w:rPr>
          <w:rFonts w:ascii="Verdana" w:hAnsi="Verdana"/>
          <w:sz w:val="20"/>
          <w:szCs w:val="20"/>
        </w:rPr>
      </w:pPr>
      <w:r>
        <w:rPr>
          <w:rFonts w:ascii="Verdana" w:hAnsi="Verdana"/>
          <w:sz w:val="20"/>
          <w:szCs w:val="20"/>
        </w:rPr>
        <w:t>When issued with PPE; staff and students are required to wear it correctly.</w:t>
      </w:r>
    </w:p>
    <w:p w:rsidR="00F9576C" w:rsidRDefault="00F9576C" w:rsidP="00731706">
      <w:pPr>
        <w:spacing w:before="120" w:after="120"/>
        <w:rPr>
          <w:rFonts w:ascii="Verdana" w:hAnsi="Verdana"/>
          <w:sz w:val="20"/>
          <w:szCs w:val="20"/>
        </w:rPr>
      </w:pPr>
      <w:r>
        <w:rPr>
          <w:rFonts w:ascii="Verdana" w:hAnsi="Verdana"/>
          <w:sz w:val="20"/>
          <w:szCs w:val="20"/>
        </w:rPr>
        <w:t>Staff must take all reasonable precautions to ensure that PPE is stored and maintained properly.</w:t>
      </w:r>
    </w:p>
    <w:p w:rsidR="00F9576C" w:rsidRDefault="00F9576C" w:rsidP="00731706">
      <w:pPr>
        <w:rPr>
          <w:rFonts w:ascii="Verdana" w:hAnsi="Verdana"/>
          <w:sz w:val="20"/>
          <w:szCs w:val="20"/>
        </w:rPr>
      </w:pPr>
      <w:r>
        <w:rPr>
          <w:rFonts w:ascii="Verdana" w:hAnsi="Verdana"/>
          <w:sz w:val="20"/>
          <w:szCs w:val="20"/>
        </w:rPr>
        <w:br w:type="page"/>
      </w:r>
    </w:p>
    <w:p w:rsidR="00F9576C" w:rsidRPr="00F9576C" w:rsidRDefault="00F9576C" w:rsidP="00731706">
      <w:pPr>
        <w:spacing w:before="120" w:after="120"/>
        <w:rPr>
          <w:rFonts w:ascii="Verdana" w:hAnsi="Verdana"/>
          <w:b/>
          <w:color w:val="4F81BD" w:themeColor="accent1"/>
          <w:szCs w:val="20"/>
        </w:rPr>
      </w:pPr>
      <w:r w:rsidRPr="00F9576C">
        <w:rPr>
          <w:rFonts w:ascii="Verdana" w:hAnsi="Verdana"/>
          <w:b/>
          <w:color w:val="4F81BD" w:themeColor="accent1"/>
          <w:szCs w:val="20"/>
        </w:rPr>
        <w:lastRenderedPageBreak/>
        <w:t>1</w:t>
      </w:r>
      <w:r w:rsidR="00731706">
        <w:rPr>
          <w:rFonts w:ascii="Verdana" w:hAnsi="Verdana"/>
          <w:b/>
          <w:color w:val="4F81BD" w:themeColor="accent1"/>
          <w:szCs w:val="20"/>
        </w:rPr>
        <w:t>4</w:t>
      </w:r>
      <w:r w:rsidRPr="00F9576C">
        <w:rPr>
          <w:rFonts w:ascii="Verdana" w:hAnsi="Verdana"/>
          <w:b/>
          <w:color w:val="4F81BD" w:themeColor="accent1"/>
          <w:szCs w:val="20"/>
        </w:rPr>
        <w:tab/>
        <w:t>Working Alone</w:t>
      </w:r>
    </w:p>
    <w:p w:rsidR="00F9576C" w:rsidRDefault="00F9576C" w:rsidP="00731706">
      <w:pPr>
        <w:spacing w:before="120" w:after="120"/>
        <w:rPr>
          <w:rFonts w:ascii="Verdana" w:hAnsi="Verdana"/>
          <w:sz w:val="20"/>
          <w:szCs w:val="20"/>
        </w:rPr>
      </w:pPr>
    </w:p>
    <w:p w:rsidR="00F9576C" w:rsidRDefault="00083130" w:rsidP="00731706">
      <w:pPr>
        <w:spacing w:before="120" w:after="120"/>
        <w:rPr>
          <w:rFonts w:ascii="Verdana" w:hAnsi="Verdana"/>
          <w:sz w:val="20"/>
          <w:szCs w:val="20"/>
        </w:rPr>
      </w:pPr>
      <w:r>
        <w:rPr>
          <w:rFonts w:ascii="Verdana" w:hAnsi="Verdana"/>
          <w:sz w:val="20"/>
          <w:szCs w:val="20"/>
        </w:rPr>
        <w:t xml:space="preserve">It is recognised that, from time to time, it may be necessary for </w:t>
      </w:r>
      <w:r w:rsidR="006451FD">
        <w:rPr>
          <w:rFonts w:ascii="Verdana" w:hAnsi="Verdana"/>
          <w:sz w:val="20"/>
          <w:szCs w:val="20"/>
        </w:rPr>
        <w:t>school</w:t>
      </w:r>
      <w:r>
        <w:rPr>
          <w:rFonts w:ascii="Verdana" w:hAnsi="Verdana"/>
          <w:sz w:val="20"/>
          <w:szCs w:val="20"/>
        </w:rPr>
        <w:t xml:space="preserve"> staff to work in situations or locations which are remote from other members of staff.</w:t>
      </w:r>
      <w:r w:rsidR="00176D22">
        <w:rPr>
          <w:rFonts w:ascii="Verdana" w:hAnsi="Verdana"/>
          <w:sz w:val="20"/>
          <w:szCs w:val="20"/>
        </w:rPr>
        <w:t xml:space="preserve">  This will include staff working in the evenings, weekends or during the holiday in the </w:t>
      </w:r>
      <w:r w:rsidR="006451FD">
        <w:rPr>
          <w:rFonts w:ascii="Verdana" w:hAnsi="Verdana"/>
          <w:sz w:val="20"/>
          <w:szCs w:val="20"/>
        </w:rPr>
        <w:t>school</w:t>
      </w:r>
      <w:r w:rsidR="00176D22">
        <w:rPr>
          <w:rFonts w:ascii="Verdana" w:hAnsi="Verdana"/>
          <w:sz w:val="20"/>
          <w:szCs w:val="20"/>
        </w:rPr>
        <w:t xml:space="preserve"> on their own.</w:t>
      </w:r>
    </w:p>
    <w:p w:rsidR="00176D22" w:rsidRDefault="00176D22" w:rsidP="00731706">
      <w:pPr>
        <w:spacing w:before="120" w:after="120"/>
        <w:rPr>
          <w:rFonts w:ascii="Verdana" w:hAnsi="Verdana"/>
          <w:sz w:val="20"/>
          <w:szCs w:val="20"/>
        </w:rPr>
      </w:pPr>
      <w:r>
        <w:rPr>
          <w:rFonts w:ascii="Verdana" w:hAnsi="Verdana"/>
          <w:sz w:val="20"/>
          <w:szCs w:val="20"/>
        </w:rPr>
        <w:t xml:space="preserve">In such circumstances the </w:t>
      </w:r>
      <w:r w:rsidR="006451FD">
        <w:rPr>
          <w:rFonts w:ascii="Verdana" w:hAnsi="Verdana"/>
          <w:sz w:val="20"/>
          <w:szCs w:val="20"/>
        </w:rPr>
        <w:t>school</w:t>
      </w:r>
      <w:r>
        <w:rPr>
          <w:rFonts w:ascii="Verdana" w:hAnsi="Verdana"/>
          <w:sz w:val="20"/>
          <w:szCs w:val="20"/>
        </w:rPr>
        <w:t xml:space="preserve"> will assess the risk to these individuals</w:t>
      </w:r>
      <w:r w:rsidR="00530867">
        <w:rPr>
          <w:rFonts w:ascii="Verdana" w:hAnsi="Verdana"/>
          <w:sz w:val="20"/>
          <w:szCs w:val="20"/>
        </w:rPr>
        <w:t xml:space="preserve"> and will introduce </w:t>
      </w:r>
      <w:r w:rsidR="00806D2D">
        <w:rPr>
          <w:rFonts w:ascii="Verdana" w:hAnsi="Verdana"/>
          <w:sz w:val="20"/>
          <w:szCs w:val="20"/>
        </w:rPr>
        <w:t>suitable controls to ensure that all risks are min</w:t>
      </w:r>
      <w:r w:rsidR="00885D16">
        <w:rPr>
          <w:rFonts w:ascii="Verdana" w:hAnsi="Verdana"/>
          <w:sz w:val="20"/>
          <w:szCs w:val="20"/>
        </w:rPr>
        <w:t xml:space="preserve">imised.  A copy of the risk assessment / procedures will be kept in the cabinet outside the </w:t>
      </w:r>
      <w:proofErr w:type="spellStart"/>
      <w:r w:rsidR="00885D16">
        <w:rPr>
          <w:rFonts w:ascii="Verdana" w:hAnsi="Verdana"/>
          <w:sz w:val="20"/>
          <w:szCs w:val="20"/>
        </w:rPr>
        <w:t>Headteacher’s</w:t>
      </w:r>
      <w:proofErr w:type="spellEnd"/>
      <w:r w:rsidR="00885D16">
        <w:rPr>
          <w:rFonts w:ascii="Verdana" w:hAnsi="Verdana"/>
          <w:sz w:val="20"/>
          <w:szCs w:val="20"/>
        </w:rPr>
        <w:t xml:space="preserve"> office.</w:t>
      </w:r>
    </w:p>
    <w:p w:rsidR="00EB2085" w:rsidRDefault="00EB2085" w:rsidP="00731706">
      <w:pPr>
        <w:spacing w:before="120" w:after="120"/>
        <w:rPr>
          <w:rFonts w:ascii="Verdana" w:hAnsi="Verdana"/>
          <w:sz w:val="20"/>
          <w:szCs w:val="20"/>
        </w:rPr>
      </w:pPr>
    </w:p>
    <w:p w:rsidR="006451FD" w:rsidRDefault="00EB2085" w:rsidP="00731706">
      <w:pPr>
        <w:spacing w:before="120" w:after="120"/>
        <w:rPr>
          <w:rFonts w:ascii="Verdana" w:hAnsi="Verdana"/>
          <w:b/>
          <w:sz w:val="20"/>
          <w:szCs w:val="20"/>
        </w:rPr>
      </w:pPr>
      <w:r>
        <w:rPr>
          <w:rFonts w:ascii="Verdana" w:hAnsi="Verdana"/>
          <w:b/>
          <w:sz w:val="20"/>
          <w:szCs w:val="20"/>
        </w:rPr>
        <w:t>School Security</w:t>
      </w:r>
    </w:p>
    <w:p w:rsidR="00EB2085" w:rsidRPr="006451FD" w:rsidRDefault="006451FD" w:rsidP="00731706">
      <w:pPr>
        <w:spacing w:before="120" w:after="120"/>
        <w:rPr>
          <w:rFonts w:ascii="Verdana" w:hAnsi="Verdana"/>
          <w:b/>
          <w:sz w:val="20"/>
          <w:szCs w:val="20"/>
        </w:rPr>
      </w:pPr>
      <w:r>
        <w:rPr>
          <w:rFonts w:ascii="Verdana" w:hAnsi="Verdana"/>
          <w:sz w:val="20"/>
          <w:szCs w:val="20"/>
        </w:rPr>
        <w:t>The cleaner (appointed by Future Cleaning)</w:t>
      </w:r>
      <w:r w:rsidR="00A04E28">
        <w:rPr>
          <w:rFonts w:ascii="Verdana" w:hAnsi="Verdana"/>
          <w:sz w:val="20"/>
          <w:szCs w:val="20"/>
        </w:rPr>
        <w:t xml:space="preserve"> is the appointed person who is responsible for the security of the site at the end of the day by ensuring that doors, windows, skylight etc. are secured.</w:t>
      </w:r>
    </w:p>
    <w:p w:rsidR="00A04E28" w:rsidRDefault="006451FD" w:rsidP="00731706">
      <w:pPr>
        <w:spacing w:before="120" w:after="120"/>
        <w:rPr>
          <w:rFonts w:ascii="Verdana" w:hAnsi="Verdana"/>
          <w:sz w:val="20"/>
          <w:szCs w:val="20"/>
        </w:rPr>
      </w:pPr>
      <w:r w:rsidRPr="00163575">
        <w:rPr>
          <w:rFonts w:ascii="Verdana" w:hAnsi="Verdana"/>
          <w:sz w:val="20"/>
          <w:szCs w:val="20"/>
        </w:rPr>
        <w:t>The Chair of Governors</w:t>
      </w:r>
      <w:r w:rsidR="00A04E28">
        <w:rPr>
          <w:rFonts w:ascii="Verdana" w:hAnsi="Verdana"/>
          <w:sz w:val="20"/>
          <w:szCs w:val="20"/>
        </w:rPr>
        <w:t xml:space="preserve"> is responsible for carrying out checks of the premises during holiday periods.</w:t>
      </w:r>
    </w:p>
    <w:p w:rsidR="00A04E28" w:rsidRDefault="00A04E28" w:rsidP="00731706">
      <w:pPr>
        <w:spacing w:before="120" w:after="120"/>
        <w:rPr>
          <w:rFonts w:ascii="Verdana" w:hAnsi="Verdana"/>
          <w:sz w:val="20"/>
          <w:szCs w:val="20"/>
        </w:rPr>
      </w:pPr>
    </w:p>
    <w:p w:rsidR="00A04E28" w:rsidRDefault="00A04E28" w:rsidP="00731706">
      <w:pPr>
        <w:spacing w:before="120" w:after="120"/>
        <w:rPr>
          <w:rFonts w:ascii="Verdana" w:hAnsi="Verdana"/>
          <w:b/>
          <w:sz w:val="20"/>
          <w:szCs w:val="20"/>
        </w:rPr>
      </w:pPr>
      <w:r>
        <w:rPr>
          <w:rFonts w:ascii="Verdana" w:hAnsi="Verdana"/>
          <w:b/>
          <w:sz w:val="20"/>
          <w:szCs w:val="20"/>
        </w:rPr>
        <w:t>School Staff/Governors Responding to Call-Outs</w:t>
      </w:r>
    </w:p>
    <w:p w:rsidR="00500E50" w:rsidRDefault="00500E50" w:rsidP="00731706">
      <w:pPr>
        <w:spacing w:before="120" w:after="120"/>
        <w:rPr>
          <w:rFonts w:ascii="Verdana" w:hAnsi="Verdana"/>
          <w:sz w:val="20"/>
          <w:szCs w:val="20"/>
        </w:rPr>
      </w:pPr>
      <w:r>
        <w:rPr>
          <w:rFonts w:ascii="Verdana" w:hAnsi="Verdana"/>
          <w:sz w:val="20"/>
          <w:szCs w:val="20"/>
        </w:rPr>
        <w:t>Staff nominated as out-of-hours key holders are sometimes required to attend site following the activation of the alarm.  When they are called out they will not know what situation they will find and consequently systems need to be established which reduce the potential for them to be harmed.</w:t>
      </w:r>
    </w:p>
    <w:p w:rsidR="00500E50" w:rsidRDefault="00115791" w:rsidP="00731706">
      <w:pPr>
        <w:spacing w:before="120" w:after="120"/>
        <w:rPr>
          <w:rFonts w:ascii="Verdana" w:hAnsi="Verdana"/>
          <w:sz w:val="20"/>
          <w:szCs w:val="20"/>
        </w:rPr>
      </w:pPr>
      <w:r>
        <w:rPr>
          <w:rFonts w:ascii="Verdana" w:hAnsi="Verdana"/>
          <w:sz w:val="20"/>
          <w:szCs w:val="20"/>
        </w:rPr>
        <w:t>It is considered that it is foreseeable that when attending a call out there is a potential for injury due to assault (which is rare) or as the consequence of an accident.</w:t>
      </w:r>
    </w:p>
    <w:p w:rsidR="00115791" w:rsidRDefault="006451FD" w:rsidP="00731706">
      <w:pPr>
        <w:spacing w:before="120" w:after="120"/>
        <w:rPr>
          <w:rFonts w:ascii="Verdana" w:hAnsi="Verdana"/>
          <w:sz w:val="20"/>
          <w:szCs w:val="20"/>
        </w:rPr>
      </w:pPr>
      <w:r>
        <w:rPr>
          <w:rFonts w:ascii="Verdana" w:hAnsi="Verdana"/>
          <w:sz w:val="20"/>
          <w:szCs w:val="20"/>
        </w:rPr>
        <w:t xml:space="preserve">Teresa </w:t>
      </w:r>
      <w:proofErr w:type="spellStart"/>
      <w:r>
        <w:rPr>
          <w:rFonts w:ascii="Verdana" w:hAnsi="Verdana"/>
          <w:sz w:val="20"/>
          <w:szCs w:val="20"/>
        </w:rPr>
        <w:t>Clinick</w:t>
      </w:r>
      <w:proofErr w:type="spellEnd"/>
      <w:r>
        <w:rPr>
          <w:rFonts w:ascii="Verdana" w:hAnsi="Verdana"/>
          <w:sz w:val="20"/>
          <w:szCs w:val="20"/>
        </w:rPr>
        <w:t xml:space="preserve"> (Headteacher), Craig </w:t>
      </w:r>
      <w:proofErr w:type="spellStart"/>
      <w:r>
        <w:rPr>
          <w:rFonts w:ascii="Verdana" w:hAnsi="Verdana"/>
          <w:sz w:val="20"/>
          <w:szCs w:val="20"/>
        </w:rPr>
        <w:t>Vaugnley</w:t>
      </w:r>
      <w:proofErr w:type="spellEnd"/>
      <w:r>
        <w:rPr>
          <w:rFonts w:ascii="Verdana" w:hAnsi="Verdana"/>
          <w:sz w:val="20"/>
          <w:szCs w:val="20"/>
        </w:rPr>
        <w:t xml:space="preserve"> (Chair of Governors) and Colin Swinburne (Governor)</w:t>
      </w:r>
      <w:r w:rsidR="00115791">
        <w:rPr>
          <w:rFonts w:ascii="Verdana" w:hAnsi="Verdana"/>
          <w:sz w:val="20"/>
          <w:szCs w:val="20"/>
        </w:rPr>
        <w:t xml:space="preserve"> are the </w:t>
      </w:r>
      <w:r>
        <w:rPr>
          <w:rFonts w:ascii="Verdana" w:hAnsi="Verdana"/>
          <w:sz w:val="20"/>
          <w:szCs w:val="20"/>
        </w:rPr>
        <w:t>school</w:t>
      </w:r>
      <w:r w:rsidR="00115791">
        <w:rPr>
          <w:rFonts w:ascii="Verdana" w:hAnsi="Verdana"/>
          <w:sz w:val="20"/>
          <w:szCs w:val="20"/>
        </w:rPr>
        <w:t>’s nominated representatives who will respond in an out-of-hours call out.</w:t>
      </w:r>
    </w:p>
    <w:p w:rsidR="00115791" w:rsidRDefault="00115791" w:rsidP="00731706">
      <w:pPr>
        <w:spacing w:before="120" w:after="120"/>
        <w:rPr>
          <w:rFonts w:ascii="Verdana" w:hAnsi="Verdana"/>
          <w:sz w:val="20"/>
          <w:szCs w:val="20"/>
        </w:rPr>
      </w:pPr>
      <w:r>
        <w:rPr>
          <w:rFonts w:ascii="Verdana" w:hAnsi="Verdana"/>
          <w:sz w:val="20"/>
          <w:szCs w:val="20"/>
        </w:rPr>
        <w:t xml:space="preserve">The </w:t>
      </w:r>
      <w:r w:rsidR="006451FD">
        <w:rPr>
          <w:rFonts w:ascii="Verdana" w:hAnsi="Verdana"/>
          <w:sz w:val="20"/>
          <w:szCs w:val="20"/>
        </w:rPr>
        <w:t>school</w:t>
      </w:r>
      <w:r>
        <w:rPr>
          <w:rFonts w:ascii="Verdana" w:hAnsi="Verdana"/>
          <w:sz w:val="20"/>
          <w:szCs w:val="20"/>
        </w:rPr>
        <w:t xml:space="preserve"> will assess the risks to these individuals and introduce suitable control measures to ensure that all risks are minimised.</w:t>
      </w:r>
    </w:p>
    <w:p w:rsidR="00115791" w:rsidRDefault="00115791" w:rsidP="00731706">
      <w:pPr>
        <w:spacing w:before="120" w:after="120"/>
        <w:rPr>
          <w:rFonts w:ascii="Verdana" w:hAnsi="Verdana"/>
          <w:sz w:val="20"/>
          <w:szCs w:val="20"/>
        </w:rPr>
      </w:pPr>
    </w:p>
    <w:p w:rsidR="00115791" w:rsidRDefault="00C53E9E" w:rsidP="00731706">
      <w:pPr>
        <w:spacing w:before="120" w:after="120"/>
        <w:rPr>
          <w:rFonts w:ascii="Verdana" w:hAnsi="Verdana"/>
          <w:b/>
          <w:sz w:val="20"/>
          <w:szCs w:val="20"/>
        </w:rPr>
      </w:pPr>
      <w:r>
        <w:rPr>
          <w:rFonts w:ascii="Verdana" w:hAnsi="Verdana"/>
          <w:b/>
          <w:sz w:val="20"/>
          <w:szCs w:val="20"/>
        </w:rPr>
        <w:t>Call Out Arrangements</w:t>
      </w:r>
    </w:p>
    <w:p w:rsidR="00C53E9E" w:rsidRDefault="00C53E9E" w:rsidP="00731706">
      <w:pPr>
        <w:spacing w:before="120" w:after="120"/>
        <w:rPr>
          <w:rFonts w:ascii="Verdana" w:hAnsi="Verdana"/>
          <w:sz w:val="20"/>
          <w:szCs w:val="20"/>
        </w:rPr>
      </w:pPr>
      <w:r>
        <w:rPr>
          <w:rFonts w:ascii="Verdana" w:hAnsi="Verdana"/>
          <w:sz w:val="20"/>
          <w:szCs w:val="20"/>
        </w:rPr>
        <w:t xml:space="preserve">The </w:t>
      </w:r>
      <w:r w:rsidR="006451FD">
        <w:rPr>
          <w:rFonts w:ascii="Verdana" w:hAnsi="Verdana"/>
          <w:sz w:val="20"/>
          <w:szCs w:val="20"/>
        </w:rPr>
        <w:t>school</w:t>
      </w:r>
      <w:r>
        <w:rPr>
          <w:rFonts w:ascii="Verdana" w:hAnsi="Verdana"/>
          <w:sz w:val="20"/>
          <w:szCs w:val="20"/>
        </w:rPr>
        <w:t xml:space="preserve"> will introduce call out arrangements that will reduce the possibility of injury to staff and which ensure that if an incident occurs support will be provided.</w:t>
      </w:r>
    </w:p>
    <w:p w:rsidR="00C53E9E" w:rsidRPr="00804A59" w:rsidRDefault="00C53E9E" w:rsidP="00731706">
      <w:pPr>
        <w:spacing w:before="120" w:after="120"/>
        <w:ind w:left="720"/>
        <w:rPr>
          <w:rFonts w:ascii="Verdana" w:hAnsi="Verdana"/>
          <w:b/>
          <w:sz w:val="20"/>
          <w:szCs w:val="20"/>
        </w:rPr>
      </w:pPr>
      <w:r w:rsidRPr="00804A59">
        <w:rPr>
          <w:rFonts w:ascii="Verdana" w:hAnsi="Verdana"/>
          <w:b/>
          <w:sz w:val="20"/>
          <w:szCs w:val="20"/>
        </w:rPr>
        <w:t>Police attendance</w:t>
      </w:r>
    </w:p>
    <w:p w:rsidR="00C53E9E" w:rsidRPr="00804A59" w:rsidRDefault="00C53E9E" w:rsidP="00731706">
      <w:pPr>
        <w:spacing w:before="120" w:after="120"/>
        <w:ind w:left="720"/>
        <w:rPr>
          <w:rFonts w:ascii="Verdana" w:hAnsi="Verdana"/>
          <w:sz w:val="20"/>
          <w:szCs w:val="20"/>
        </w:rPr>
      </w:pPr>
      <w:r w:rsidRPr="00804A59">
        <w:rPr>
          <w:rFonts w:ascii="Verdana" w:hAnsi="Verdana"/>
          <w:sz w:val="20"/>
          <w:szCs w:val="20"/>
        </w:rPr>
        <w:t xml:space="preserve">In any call out situation it is preferable to meet the police at the site entrance or at the police station </w:t>
      </w:r>
      <w:r w:rsidR="00C92998" w:rsidRPr="00804A59">
        <w:rPr>
          <w:rFonts w:ascii="Verdana" w:hAnsi="Verdana"/>
          <w:sz w:val="20"/>
          <w:szCs w:val="20"/>
        </w:rPr>
        <w:t>before travelling to the site.</w:t>
      </w:r>
      <w:r w:rsidR="003877A2" w:rsidRPr="00804A59">
        <w:rPr>
          <w:rFonts w:ascii="Verdana" w:hAnsi="Verdana"/>
          <w:sz w:val="20"/>
          <w:szCs w:val="20"/>
        </w:rPr>
        <w:t xml:space="preserve">  This ensures that there will be at least two people present on site with a direct link to support should it be required.</w:t>
      </w:r>
    </w:p>
    <w:p w:rsidR="00944619" w:rsidRPr="00944619" w:rsidRDefault="00944619" w:rsidP="00731706">
      <w:pPr>
        <w:spacing w:before="120" w:after="120"/>
        <w:ind w:left="720"/>
        <w:rPr>
          <w:rFonts w:ascii="Verdana" w:hAnsi="Verdana"/>
          <w:sz w:val="20"/>
          <w:szCs w:val="20"/>
          <w:highlight w:val="yellow"/>
        </w:rPr>
      </w:pPr>
    </w:p>
    <w:p w:rsidR="00944619" w:rsidRPr="00944619" w:rsidRDefault="00944619" w:rsidP="00731706">
      <w:pPr>
        <w:spacing w:before="120" w:after="120"/>
        <w:ind w:left="720"/>
        <w:rPr>
          <w:rFonts w:ascii="Verdana" w:hAnsi="Verdana"/>
          <w:sz w:val="20"/>
          <w:szCs w:val="20"/>
          <w:highlight w:val="yellow"/>
        </w:rPr>
      </w:pPr>
    </w:p>
    <w:p w:rsidR="00944619" w:rsidRPr="00944619" w:rsidRDefault="00944619" w:rsidP="00731706">
      <w:pPr>
        <w:spacing w:before="120" w:after="120"/>
        <w:ind w:left="720"/>
        <w:rPr>
          <w:rFonts w:ascii="Verdana" w:hAnsi="Verdana"/>
          <w:sz w:val="20"/>
          <w:szCs w:val="20"/>
          <w:highlight w:val="yellow"/>
        </w:rPr>
      </w:pPr>
    </w:p>
    <w:p w:rsidR="00944619" w:rsidRPr="00944619" w:rsidRDefault="00944619" w:rsidP="00731706">
      <w:pPr>
        <w:spacing w:before="120" w:after="120"/>
        <w:ind w:left="720"/>
        <w:rPr>
          <w:rFonts w:ascii="Verdana" w:hAnsi="Verdana"/>
          <w:sz w:val="20"/>
          <w:szCs w:val="20"/>
          <w:highlight w:val="yellow"/>
        </w:rPr>
      </w:pPr>
    </w:p>
    <w:p w:rsidR="00944619" w:rsidRPr="00804A59" w:rsidRDefault="00944619" w:rsidP="00731706">
      <w:pPr>
        <w:spacing w:before="120" w:after="120"/>
        <w:ind w:left="720"/>
        <w:rPr>
          <w:rFonts w:ascii="Verdana" w:hAnsi="Verdana"/>
          <w:b/>
          <w:sz w:val="20"/>
          <w:szCs w:val="20"/>
        </w:rPr>
      </w:pPr>
      <w:r w:rsidRPr="00804A59">
        <w:rPr>
          <w:rFonts w:ascii="Verdana" w:hAnsi="Verdana"/>
          <w:sz w:val="20"/>
          <w:szCs w:val="20"/>
        </w:rPr>
        <w:lastRenderedPageBreak/>
        <w:t>Or</w:t>
      </w:r>
      <w:r w:rsidR="00804A59" w:rsidRPr="00804A59">
        <w:rPr>
          <w:rFonts w:ascii="Verdana" w:hAnsi="Verdana"/>
          <w:sz w:val="20"/>
          <w:szCs w:val="20"/>
        </w:rPr>
        <w:t xml:space="preserve">, </w:t>
      </w:r>
      <w:r w:rsidR="00804A59" w:rsidRPr="00804A59">
        <w:rPr>
          <w:rFonts w:ascii="Verdana" w:hAnsi="Verdana"/>
          <w:i/>
          <w:sz w:val="20"/>
          <w:szCs w:val="20"/>
        </w:rPr>
        <w:t>in the case of a single zone entry</w:t>
      </w:r>
    </w:p>
    <w:p w:rsidR="00944619" w:rsidRPr="00804A59" w:rsidRDefault="00944619" w:rsidP="00731706">
      <w:pPr>
        <w:spacing w:before="120" w:after="120"/>
        <w:ind w:left="720"/>
        <w:rPr>
          <w:rFonts w:ascii="Verdana" w:hAnsi="Verdana"/>
          <w:sz w:val="20"/>
          <w:szCs w:val="20"/>
        </w:rPr>
      </w:pPr>
      <w:r w:rsidRPr="00804A59">
        <w:rPr>
          <w:rFonts w:ascii="Verdana" w:hAnsi="Verdana"/>
          <w:b/>
          <w:sz w:val="20"/>
          <w:szCs w:val="20"/>
        </w:rPr>
        <w:t xml:space="preserve">Lone Person Attends – </w:t>
      </w:r>
      <w:r w:rsidRPr="00804A59">
        <w:rPr>
          <w:rFonts w:ascii="Verdana" w:hAnsi="Verdana"/>
          <w:sz w:val="20"/>
          <w:szCs w:val="20"/>
        </w:rPr>
        <w:t>This is the least favoured option.</w:t>
      </w:r>
    </w:p>
    <w:p w:rsidR="00944619" w:rsidRPr="00804A59" w:rsidRDefault="00944619" w:rsidP="00731706">
      <w:pPr>
        <w:spacing w:before="120" w:after="120"/>
        <w:ind w:left="720"/>
        <w:rPr>
          <w:rFonts w:ascii="Verdana" w:hAnsi="Verdana"/>
          <w:sz w:val="20"/>
          <w:szCs w:val="20"/>
        </w:rPr>
      </w:pPr>
      <w:r w:rsidRPr="00804A59">
        <w:rPr>
          <w:rFonts w:ascii="Verdana" w:hAnsi="Verdana"/>
          <w:sz w:val="20"/>
          <w:szCs w:val="20"/>
        </w:rPr>
        <w:t>Where this happens procedures must be in place so that the individual on site keeps in contact with someone or someone will take steps to contact the police should the individual not return at a given time.</w:t>
      </w:r>
    </w:p>
    <w:p w:rsidR="00944619" w:rsidRPr="00804A59" w:rsidRDefault="00944619" w:rsidP="00731706">
      <w:pPr>
        <w:spacing w:before="120" w:after="120"/>
        <w:ind w:left="720"/>
        <w:rPr>
          <w:rFonts w:ascii="Verdana" w:hAnsi="Verdana"/>
          <w:sz w:val="20"/>
          <w:szCs w:val="20"/>
        </w:rPr>
      </w:pPr>
      <w:r w:rsidRPr="00804A59">
        <w:rPr>
          <w:rFonts w:ascii="Verdana" w:hAnsi="Verdana"/>
          <w:sz w:val="20"/>
          <w:szCs w:val="20"/>
        </w:rPr>
        <w:t>A member of staff should not enter a building alone unless there is an urgent and important need to do so before assistance arrives.</w:t>
      </w:r>
    </w:p>
    <w:p w:rsidR="00944619" w:rsidRDefault="00944619" w:rsidP="00731706">
      <w:pPr>
        <w:spacing w:before="120" w:after="120"/>
        <w:ind w:left="720"/>
        <w:rPr>
          <w:rFonts w:ascii="Verdana" w:hAnsi="Verdana"/>
          <w:sz w:val="20"/>
          <w:szCs w:val="20"/>
        </w:rPr>
      </w:pPr>
      <w:r w:rsidRPr="00804A59">
        <w:rPr>
          <w:rFonts w:ascii="Verdana" w:hAnsi="Verdana"/>
          <w:sz w:val="20"/>
          <w:szCs w:val="20"/>
        </w:rPr>
        <w:t>No member of staff is expected to enter a building where it is believed that there is a significant risk.</w:t>
      </w:r>
    </w:p>
    <w:p w:rsidR="00804A59" w:rsidRPr="00804A59" w:rsidRDefault="00804A59" w:rsidP="00731706">
      <w:pPr>
        <w:spacing w:before="120" w:after="120"/>
        <w:ind w:left="720"/>
        <w:rPr>
          <w:rFonts w:ascii="Verdana" w:hAnsi="Verdana"/>
          <w:sz w:val="20"/>
          <w:szCs w:val="20"/>
        </w:rPr>
      </w:pPr>
    </w:p>
    <w:p w:rsidR="00944619" w:rsidRPr="00804A59" w:rsidRDefault="00944619" w:rsidP="00804A59">
      <w:pPr>
        <w:rPr>
          <w:rFonts w:ascii="Verdana" w:hAnsi="Verdana"/>
          <w:sz w:val="20"/>
          <w:szCs w:val="20"/>
        </w:rPr>
      </w:pPr>
      <w:r w:rsidRPr="00944619">
        <w:rPr>
          <w:rFonts w:ascii="Verdana" w:hAnsi="Verdana"/>
          <w:b/>
          <w:color w:val="4F81BD" w:themeColor="accent1"/>
          <w:szCs w:val="20"/>
        </w:rPr>
        <w:t>1</w:t>
      </w:r>
      <w:r w:rsidR="00731706">
        <w:rPr>
          <w:rFonts w:ascii="Verdana" w:hAnsi="Verdana"/>
          <w:b/>
          <w:color w:val="4F81BD" w:themeColor="accent1"/>
          <w:szCs w:val="20"/>
        </w:rPr>
        <w:t>5</w:t>
      </w:r>
      <w:r w:rsidRPr="00944619">
        <w:rPr>
          <w:rFonts w:ascii="Verdana" w:hAnsi="Verdana"/>
          <w:b/>
          <w:color w:val="4F81BD" w:themeColor="accent1"/>
          <w:szCs w:val="20"/>
        </w:rPr>
        <w:tab/>
        <w:t>Violence</w:t>
      </w:r>
    </w:p>
    <w:p w:rsidR="00944619" w:rsidRDefault="00944619" w:rsidP="00731706">
      <w:pPr>
        <w:spacing w:before="120" w:after="120"/>
        <w:rPr>
          <w:rFonts w:ascii="Verdana" w:hAnsi="Verdana"/>
          <w:sz w:val="20"/>
          <w:szCs w:val="20"/>
        </w:rPr>
      </w:pPr>
    </w:p>
    <w:p w:rsidR="00944619" w:rsidRDefault="00EC3C49" w:rsidP="00731706">
      <w:pPr>
        <w:spacing w:before="120" w:after="120"/>
        <w:rPr>
          <w:rFonts w:ascii="Verdana" w:hAnsi="Verdana"/>
          <w:b/>
          <w:sz w:val="20"/>
          <w:szCs w:val="20"/>
        </w:rPr>
      </w:pPr>
      <w:r>
        <w:rPr>
          <w:rFonts w:ascii="Verdana" w:hAnsi="Verdana"/>
          <w:b/>
          <w:sz w:val="20"/>
          <w:szCs w:val="20"/>
        </w:rPr>
        <w:t>Zero Tolerance</w:t>
      </w:r>
    </w:p>
    <w:p w:rsidR="00EC3C49" w:rsidRDefault="00EC3C49" w:rsidP="00731706">
      <w:pPr>
        <w:spacing w:before="120" w:after="120"/>
        <w:rPr>
          <w:rFonts w:ascii="Verdana" w:hAnsi="Verdana"/>
          <w:sz w:val="20"/>
          <w:szCs w:val="20"/>
        </w:rPr>
      </w:pPr>
      <w:r>
        <w:rPr>
          <w:rFonts w:ascii="Verdana" w:hAnsi="Verdana"/>
          <w:sz w:val="20"/>
          <w:szCs w:val="20"/>
        </w:rPr>
        <w:t xml:space="preserve">Violence is not tolerated in this </w:t>
      </w:r>
      <w:proofErr w:type="gramStart"/>
      <w:r w:rsidR="00804A59">
        <w:rPr>
          <w:rFonts w:ascii="Verdana" w:hAnsi="Verdana"/>
          <w:sz w:val="20"/>
          <w:szCs w:val="20"/>
        </w:rPr>
        <w:t>school</w:t>
      </w:r>
      <w:r>
        <w:rPr>
          <w:rFonts w:ascii="Verdana" w:hAnsi="Verdana"/>
          <w:sz w:val="20"/>
          <w:szCs w:val="20"/>
        </w:rPr>
        <w:t xml:space="preserve">  Action</w:t>
      </w:r>
      <w:proofErr w:type="gramEnd"/>
      <w:r>
        <w:rPr>
          <w:rFonts w:ascii="Verdana" w:hAnsi="Verdana"/>
          <w:sz w:val="20"/>
          <w:szCs w:val="20"/>
        </w:rPr>
        <w:t xml:space="preserve"> and the appropriate sanctions will be taken against the perpetrator of any violence towards staff, students or visitors to this </w:t>
      </w:r>
      <w:r w:rsidR="00804A59">
        <w:rPr>
          <w:rFonts w:ascii="Verdana" w:hAnsi="Verdana"/>
          <w:sz w:val="20"/>
          <w:szCs w:val="20"/>
        </w:rPr>
        <w:t>school.</w:t>
      </w:r>
    </w:p>
    <w:p w:rsidR="00EC3C49" w:rsidRDefault="00EC3C49" w:rsidP="00731706">
      <w:pPr>
        <w:spacing w:before="120" w:after="120"/>
        <w:rPr>
          <w:rFonts w:ascii="Verdana" w:hAnsi="Verdana"/>
          <w:sz w:val="20"/>
          <w:szCs w:val="20"/>
        </w:rPr>
      </w:pPr>
    </w:p>
    <w:p w:rsidR="00EC3C49" w:rsidRDefault="00EC3C49" w:rsidP="00731706">
      <w:pPr>
        <w:spacing w:before="120" w:after="120"/>
        <w:rPr>
          <w:rFonts w:ascii="Verdana" w:hAnsi="Verdana"/>
          <w:b/>
          <w:sz w:val="20"/>
          <w:szCs w:val="20"/>
        </w:rPr>
      </w:pPr>
      <w:r>
        <w:rPr>
          <w:rFonts w:ascii="Verdana" w:hAnsi="Verdana"/>
          <w:b/>
          <w:sz w:val="20"/>
          <w:szCs w:val="20"/>
        </w:rPr>
        <w:t>Violence towards Staff</w:t>
      </w:r>
    </w:p>
    <w:p w:rsidR="00EC3C49" w:rsidRDefault="00EC3C49" w:rsidP="00731706">
      <w:pPr>
        <w:spacing w:before="120" w:after="120"/>
        <w:rPr>
          <w:rFonts w:ascii="Verdana" w:hAnsi="Verdana"/>
          <w:sz w:val="20"/>
          <w:szCs w:val="20"/>
        </w:rPr>
      </w:pPr>
      <w:r>
        <w:rPr>
          <w:rFonts w:ascii="Verdana" w:hAnsi="Verdana"/>
          <w:sz w:val="20"/>
          <w:szCs w:val="20"/>
        </w:rPr>
        <w:t>Violence towards staff from other members of staff, visitors or members of the public will be reported to the police.</w:t>
      </w:r>
    </w:p>
    <w:p w:rsidR="00EC3C49" w:rsidRDefault="00EC3C49" w:rsidP="00731706">
      <w:pPr>
        <w:spacing w:before="120" w:after="120"/>
        <w:rPr>
          <w:rFonts w:ascii="Verdana" w:hAnsi="Verdana"/>
          <w:sz w:val="20"/>
          <w:szCs w:val="20"/>
        </w:rPr>
      </w:pPr>
      <w:r>
        <w:rPr>
          <w:rFonts w:ascii="Verdana" w:hAnsi="Verdana"/>
          <w:sz w:val="20"/>
          <w:szCs w:val="20"/>
        </w:rPr>
        <w:t xml:space="preserve">Violence towards staff from students will be dealt with using the </w:t>
      </w:r>
      <w:r w:rsidR="00804A59">
        <w:rPr>
          <w:rFonts w:ascii="Verdana" w:hAnsi="Verdana"/>
          <w:sz w:val="20"/>
          <w:szCs w:val="20"/>
        </w:rPr>
        <w:t>school</w:t>
      </w:r>
      <w:r>
        <w:rPr>
          <w:rFonts w:ascii="Verdana" w:hAnsi="Verdana"/>
          <w:sz w:val="20"/>
          <w:szCs w:val="20"/>
        </w:rPr>
        <w:t>’s internal disciplinary procedures (which may include police involvement where appropriate).</w:t>
      </w:r>
    </w:p>
    <w:p w:rsidR="00EC3C49" w:rsidRDefault="00EC3C49" w:rsidP="00731706">
      <w:pPr>
        <w:spacing w:before="120" w:after="120"/>
        <w:rPr>
          <w:rFonts w:ascii="Verdana" w:hAnsi="Verdana"/>
          <w:sz w:val="20"/>
          <w:szCs w:val="20"/>
        </w:rPr>
      </w:pPr>
    </w:p>
    <w:p w:rsidR="00EC3C49" w:rsidRDefault="00EC3C49" w:rsidP="00731706">
      <w:pPr>
        <w:spacing w:before="120" w:after="120"/>
        <w:rPr>
          <w:rFonts w:ascii="Verdana" w:hAnsi="Verdana"/>
          <w:b/>
          <w:sz w:val="20"/>
          <w:szCs w:val="20"/>
        </w:rPr>
      </w:pPr>
      <w:r>
        <w:rPr>
          <w:rFonts w:ascii="Verdana" w:hAnsi="Verdana"/>
          <w:b/>
          <w:sz w:val="20"/>
          <w:szCs w:val="20"/>
        </w:rPr>
        <w:t>Violence towards Visitors</w:t>
      </w:r>
    </w:p>
    <w:p w:rsidR="00EC3C49" w:rsidRDefault="00EC3C49" w:rsidP="00731706">
      <w:pPr>
        <w:spacing w:before="120" w:after="120"/>
        <w:rPr>
          <w:rFonts w:ascii="Verdana" w:hAnsi="Verdana"/>
          <w:sz w:val="20"/>
          <w:szCs w:val="20"/>
        </w:rPr>
      </w:pPr>
      <w:r>
        <w:rPr>
          <w:rFonts w:ascii="Verdana" w:hAnsi="Verdana"/>
          <w:sz w:val="20"/>
          <w:szCs w:val="20"/>
        </w:rPr>
        <w:t>Violence towards visitors will be reported to the police.</w:t>
      </w:r>
    </w:p>
    <w:p w:rsidR="00EC3C49" w:rsidRDefault="00EC3C49" w:rsidP="00731706">
      <w:pPr>
        <w:spacing w:before="120" w:after="120"/>
        <w:rPr>
          <w:rFonts w:ascii="Verdana" w:hAnsi="Verdana"/>
          <w:sz w:val="20"/>
          <w:szCs w:val="20"/>
        </w:rPr>
      </w:pPr>
    </w:p>
    <w:p w:rsidR="00EC3C49" w:rsidRDefault="00EC3C49" w:rsidP="00731706">
      <w:pPr>
        <w:spacing w:before="120" w:after="120"/>
        <w:rPr>
          <w:rFonts w:ascii="Verdana" w:hAnsi="Verdana"/>
          <w:b/>
          <w:sz w:val="20"/>
          <w:szCs w:val="20"/>
        </w:rPr>
      </w:pPr>
      <w:r>
        <w:rPr>
          <w:rFonts w:ascii="Verdana" w:hAnsi="Verdana"/>
          <w:b/>
          <w:sz w:val="20"/>
          <w:szCs w:val="20"/>
        </w:rPr>
        <w:t>Violence towards Students</w:t>
      </w:r>
    </w:p>
    <w:p w:rsidR="00EC3C49" w:rsidRDefault="00EC3C49" w:rsidP="00731706">
      <w:pPr>
        <w:spacing w:before="120" w:after="120"/>
        <w:rPr>
          <w:rFonts w:ascii="Verdana" w:hAnsi="Verdana"/>
          <w:sz w:val="20"/>
          <w:szCs w:val="20"/>
        </w:rPr>
      </w:pPr>
      <w:r>
        <w:rPr>
          <w:rFonts w:ascii="Verdana" w:hAnsi="Verdana"/>
          <w:sz w:val="20"/>
          <w:szCs w:val="20"/>
        </w:rPr>
        <w:t xml:space="preserve">Violence between students will normally be dealt with using the </w:t>
      </w:r>
      <w:r w:rsidR="00804A59">
        <w:rPr>
          <w:rFonts w:ascii="Verdana" w:hAnsi="Verdana"/>
          <w:sz w:val="20"/>
          <w:szCs w:val="20"/>
        </w:rPr>
        <w:t>school</w:t>
      </w:r>
      <w:r>
        <w:rPr>
          <w:rFonts w:ascii="Verdana" w:hAnsi="Verdana"/>
          <w:sz w:val="20"/>
          <w:szCs w:val="20"/>
        </w:rPr>
        <w:t>’s internal disciplinary procedures (which may include police involvement where appropriate).</w:t>
      </w:r>
    </w:p>
    <w:p w:rsidR="00EC3C49" w:rsidRDefault="00EC3C49" w:rsidP="00731706">
      <w:pPr>
        <w:spacing w:before="120" w:after="120"/>
        <w:rPr>
          <w:rFonts w:ascii="Verdana" w:hAnsi="Verdana"/>
          <w:sz w:val="20"/>
          <w:szCs w:val="20"/>
        </w:rPr>
      </w:pPr>
      <w:r>
        <w:rPr>
          <w:rFonts w:ascii="Verdana" w:hAnsi="Verdana"/>
          <w:sz w:val="20"/>
          <w:szCs w:val="20"/>
        </w:rPr>
        <w:t>Violence towards students from staff, visitors or members of the public will be reported to the police.</w:t>
      </w:r>
    </w:p>
    <w:p w:rsidR="00EC3C49" w:rsidRDefault="00EC3C49" w:rsidP="00731706">
      <w:pPr>
        <w:spacing w:before="120" w:after="120"/>
        <w:rPr>
          <w:rFonts w:ascii="Verdana" w:hAnsi="Verdana"/>
          <w:sz w:val="20"/>
          <w:szCs w:val="20"/>
        </w:rPr>
      </w:pPr>
    </w:p>
    <w:p w:rsidR="00EC3C49" w:rsidRDefault="00EC3C49" w:rsidP="00731706">
      <w:pPr>
        <w:spacing w:before="120" w:after="120"/>
        <w:rPr>
          <w:rFonts w:ascii="Verdana" w:hAnsi="Verdana"/>
          <w:b/>
          <w:sz w:val="20"/>
          <w:szCs w:val="20"/>
        </w:rPr>
      </w:pPr>
      <w:r>
        <w:rPr>
          <w:rFonts w:ascii="Verdana" w:hAnsi="Verdana"/>
          <w:b/>
          <w:sz w:val="20"/>
          <w:szCs w:val="20"/>
        </w:rPr>
        <w:t>Responsible Person</w:t>
      </w:r>
    </w:p>
    <w:p w:rsidR="00EC3C49" w:rsidRDefault="00804A59" w:rsidP="00731706">
      <w:pPr>
        <w:spacing w:before="120" w:after="120"/>
        <w:rPr>
          <w:rFonts w:ascii="Verdana" w:hAnsi="Verdana"/>
          <w:sz w:val="20"/>
          <w:szCs w:val="20"/>
        </w:rPr>
      </w:pPr>
      <w:r>
        <w:rPr>
          <w:rFonts w:ascii="Verdana" w:hAnsi="Verdana"/>
          <w:sz w:val="20"/>
          <w:szCs w:val="20"/>
        </w:rPr>
        <w:t>The Headteacher</w:t>
      </w:r>
      <w:r w:rsidR="00EC3C49">
        <w:rPr>
          <w:rFonts w:ascii="Verdana" w:hAnsi="Verdana"/>
          <w:sz w:val="20"/>
          <w:szCs w:val="20"/>
        </w:rPr>
        <w:t xml:space="preserve"> is responsible for</w:t>
      </w:r>
      <w:r w:rsidR="007F552A">
        <w:rPr>
          <w:rFonts w:ascii="Verdana" w:hAnsi="Verdana"/>
          <w:sz w:val="20"/>
          <w:szCs w:val="20"/>
        </w:rPr>
        <w:t xml:space="preserve"> ensuring that all</w:t>
      </w:r>
      <w:r w:rsidR="00EC3C49">
        <w:rPr>
          <w:rFonts w:ascii="Verdana" w:hAnsi="Verdana"/>
          <w:sz w:val="20"/>
          <w:szCs w:val="20"/>
        </w:rPr>
        <w:t>:-</w:t>
      </w:r>
    </w:p>
    <w:p w:rsidR="00EC3C49"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w:t>
      </w:r>
      <w:r w:rsidR="00EC3C49">
        <w:rPr>
          <w:rFonts w:ascii="Verdana" w:hAnsi="Verdana"/>
          <w:sz w:val="20"/>
          <w:szCs w:val="20"/>
        </w:rPr>
        <w:t>taff are aware of the policy and procedures for dealing with violent incidents</w:t>
      </w:r>
    </w:p>
    <w:p w:rsidR="00EC3C49"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have received instruction in procedures/techniques for avoiding violence at work</w:t>
      </w:r>
    </w:p>
    <w:p w:rsidR="007F552A"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are aware of the procedures for reporting violent incidents</w:t>
      </w:r>
    </w:p>
    <w:p w:rsidR="007F552A"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Incidents of physical and verbal abuse are recorded using the Online Accident Reporting System</w:t>
      </w:r>
    </w:p>
    <w:p w:rsidR="007F552A" w:rsidRDefault="007F552A" w:rsidP="00731706">
      <w:pPr>
        <w:spacing w:before="120" w:after="120"/>
        <w:rPr>
          <w:rFonts w:ascii="Verdana" w:hAnsi="Verdana"/>
          <w:sz w:val="20"/>
          <w:szCs w:val="20"/>
        </w:rPr>
      </w:pPr>
    </w:p>
    <w:p w:rsidR="007F552A" w:rsidRDefault="007F552A" w:rsidP="00731706">
      <w:pPr>
        <w:spacing w:before="120" w:after="120"/>
        <w:rPr>
          <w:rFonts w:ascii="Verdana" w:hAnsi="Verdana"/>
          <w:b/>
          <w:sz w:val="20"/>
          <w:szCs w:val="20"/>
        </w:rPr>
      </w:pPr>
      <w:r>
        <w:rPr>
          <w:rFonts w:ascii="Verdana" w:hAnsi="Verdana"/>
          <w:b/>
          <w:sz w:val="20"/>
          <w:szCs w:val="20"/>
        </w:rPr>
        <w:t>Team Teach</w:t>
      </w:r>
    </w:p>
    <w:p w:rsidR="007F552A" w:rsidRDefault="007F552A" w:rsidP="00731706">
      <w:pPr>
        <w:spacing w:before="120" w:after="120"/>
        <w:rPr>
          <w:rFonts w:ascii="Verdana" w:hAnsi="Verdana"/>
          <w:sz w:val="20"/>
          <w:szCs w:val="20"/>
        </w:rPr>
      </w:pPr>
      <w:r>
        <w:rPr>
          <w:rFonts w:ascii="Verdana" w:hAnsi="Verdana"/>
          <w:sz w:val="20"/>
          <w:szCs w:val="20"/>
        </w:rPr>
        <w:t xml:space="preserve">Team Teach is a training package for staff utilising de-escalation and positive handling strategies to support a child when they are in a crisis situation.  Within this </w:t>
      </w:r>
      <w:r w:rsidR="00804A59">
        <w:rPr>
          <w:rFonts w:ascii="Verdana" w:hAnsi="Verdana"/>
          <w:sz w:val="20"/>
          <w:szCs w:val="20"/>
        </w:rPr>
        <w:t>school</w:t>
      </w:r>
      <w:r>
        <w:rPr>
          <w:rFonts w:ascii="Verdana" w:hAnsi="Verdana"/>
          <w:sz w:val="20"/>
          <w:szCs w:val="20"/>
        </w:rPr>
        <w:t xml:space="preserve"> the following </w:t>
      </w:r>
      <w:proofErr w:type="gramStart"/>
      <w:r>
        <w:rPr>
          <w:rFonts w:ascii="Verdana" w:hAnsi="Verdana"/>
          <w:sz w:val="20"/>
          <w:szCs w:val="20"/>
        </w:rPr>
        <w:t>staff are</w:t>
      </w:r>
      <w:proofErr w:type="gramEnd"/>
      <w:r>
        <w:rPr>
          <w:rFonts w:ascii="Verdana" w:hAnsi="Verdana"/>
          <w:sz w:val="20"/>
          <w:szCs w:val="20"/>
        </w:rPr>
        <w:t xml:space="preserve"> trained in Team Teach techniques:-</w:t>
      </w:r>
    </w:p>
    <w:p w:rsidR="007F552A" w:rsidRDefault="00804A59" w:rsidP="00731706">
      <w:pPr>
        <w:spacing w:before="120" w:after="120"/>
        <w:ind w:left="720"/>
        <w:rPr>
          <w:rFonts w:ascii="Verdana" w:hAnsi="Verdana"/>
          <w:sz w:val="20"/>
          <w:szCs w:val="20"/>
        </w:rPr>
      </w:pPr>
      <w:r>
        <w:rPr>
          <w:rFonts w:ascii="Verdana" w:hAnsi="Verdana"/>
          <w:sz w:val="20"/>
          <w:szCs w:val="20"/>
        </w:rPr>
        <w:t xml:space="preserve">Teresa </w:t>
      </w:r>
      <w:proofErr w:type="spellStart"/>
      <w:r>
        <w:rPr>
          <w:rFonts w:ascii="Verdana" w:hAnsi="Verdana"/>
          <w:sz w:val="20"/>
          <w:szCs w:val="20"/>
        </w:rPr>
        <w:t>Clinick</w:t>
      </w:r>
      <w:proofErr w:type="spellEnd"/>
      <w:r>
        <w:rPr>
          <w:rFonts w:ascii="Verdana" w:hAnsi="Verdana"/>
          <w:sz w:val="20"/>
          <w:szCs w:val="20"/>
        </w:rPr>
        <w:t>, Simon Harring</w:t>
      </w:r>
      <w:r w:rsidR="00C6379D">
        <w:rPr>
          <w:rFonts w:ascii="Verdana" w:hAnsi="Verdana"/>
          <w:sz w:val="20"/>
          <w:szCs w:val="20"/>
        </w:rPr>
        <w:t>ton</w:t>
      </w:r>
      <w:r>
        <w:rPr>
          <w:rFonts w:ascii="Verdana" w:hAnsi="Verdana"/>
          <w:sz w:val="20"/>
          <w:szCs w:val="20"/>
        </w:rPr>
        <w:t xml:space="preserve"> and Sandra Van </w:t>
      </w:r>
      <w:proofErr w:type="spellStart"/>
      <w:r>
        <w:rPr>
          <w:rFonts w:ascii="Verdana" w:hAnsi="Verdana"/>
          <w:sz w:val="20"/>
          <w:szCs w:val="20"/>
        </w:rPr>
        <w:t>Meurs</w:t>
      </w:r>
      <w:proofErr w:type="spellEnd"/>
    </w:p>
    <w:p w:rsidR="00C6379D" w:rsidRDefault="00C6379D" w:rsidP="00731706">
      <w:pPr>
        <w:spacing w:before="120" w:after="120"/>
        <w:rPr>
          <w:rFonts w:ascii="Verdana" w:hAnsi="Verdana"/>
          <w:sz w:val="20"/>
          <w:szCs w:val="20"/>
        </w:rPr>
      </w:pPr>
    </w:p>
    <w:p w:rsidR="007F552A" w:rsidRPr="00F706B1" w:rsidRDefault="00C6379D" w:rsidP="00731706">
      <w:pPr>
        <w:spacing w:before="120" w:after="120"/>
        <w:rPr>
          <w:rFonts w:ascii="Verdana" w:hAnsi="Verdana"/>
          <w:sz w:val="20"/>
          <w:szCs w:val="20"/>
        </w:rPr>
      </w:pPr>
      <w:r w:rsidRPr="00F706B1">
        <w:rPr>
          <w:rFonts w:ascii="Verdana" w:hAnsi="Verdana"/>
          <w:sz w:val="20"/>
          <w:szCs w:val="20"/>
        </w:rPr>
        <w:t xml:space="preserve">A specific Behaviour Policy </w:t>
      </w:r>
      <w:r w:rsidR="00804A59" w:rsidRPr="00F706B1">
        <w:rPr>
          <w:rFonts w:ascii="Verdana" w:hAnsi="Verdana"/>
          <w:sz w:val="20"/>
          <w:szCs w:val="20"/>
        </w:rPr>
        <w:t>has been adopted.</w:t>
      </w:r>
    </w:p>
    <w:p w:rsidR="00D86BDC" w:rsidRPr="00D86BDC" w:rsidRDefault="00D86BDC" w:rsidP="00731706">
      <w:pPr>
        <w:spacing w:before="120" w:after="120"/>
        <w:rPr>
          <w:rFonts w:ascii="Verdana" w:hAnsi="Verdana"/>
          <w:b/>
          <w:color w:val="4F81BD" w:themeColor="accent1"/>
          <w:szCs w:val="20"/>
        </w:rPr>
      </w:pPr>
    </w:p>
    <w:sectPr w:rsidR="00D86BDC" w:rsidRPr="00D86BDC" w:rsidSect="0037326C">
      <w:headerReference w:type="default" r:id="rId11"/>
      <w:footerReference w:type="default" r:id="rId12"/>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32" w:rsidRDefault="00C07132" w:rsidP="005B677A">
      <w:r>
        <w:separator/>
      </w:r>
    </w:p>
  </w:endnote>
  <w:endnote w:type="continuationSeparator" w:id="0">
    <w:p w:rsidR="00C07132" w:rsidRDefault="00C07132"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95357"/>
      <w:docPartObj>
        <w:docPartGallery w:val="Page Numbers (Bottom of Page)"/>
        <w:docPartUnique/>
      </w:docPartObj>
    </w:sdtPr>
    <w:sdtEndPr>
      <w:rPr>
        <w:color w:val="808080" w:themeColor="background1" w:themeShade="80"/>
        <w:spacing w:val="60"/>
      </w:rPr>
    </w:sdtEndPr>
    <w:sdtContent>
      <w:p w:rsidR="00175D51" w:rsidRDefault="00175D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132E">
          <w:rPr>
            <w:noProof/>
          </w:rPr>
          <w:t>14</w:t>
        </w:r>
        <w:r>
          <w:rPr>
            <w:noProof/>
          </w:rPr>
          <w:fldChar w:fldCharType="end"/>
        </w:r>
        <w:r>
          <w:t xml:space="preserve"> | </w:t>
        </w:r>
        <w:r>
          <w:rPr>
            <w:color w:val="808080" w:themeColor="background1" w:themeShade="80"/>
            <w:spacing w:val="60"/>
          </w:rPr>
          <w:t>Page</w:t>
        </w:r>
      </w:p>
    </w:sdtContent>
  </w:sdt>
  <w:p w:rsidR="00175D51" w:rsidRDefault="0017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32" w:rsidRDefault="00C07132" w:rsidP="005B677A">
      <w:r>
        <w:separator/>
      </w:r>
    </w:p>
  </w:footnote>
  <w:footnote w:type="continuationSeparator" w:id="0">
    <w:p w:rsidR="00C07132" w:rsidRDefault="00C07132" w:rsidP="005B6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51" w:rsidRDefault="00175D5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51" w:rsidRDefault="00175D51">
    <w:pPr>
      <w:pStyle w:val="Header"/>
    </w:pPr>
    <w:r w:rsidRPr="008D7DF8">
      <w:rPr>
        <w:rFonts w:ascii="Comic Sans MS" w:hAnsi="Comic Sans MS"/>
        <w:noProof/>
        <w:sz w:val="32"/>
        <w:szCs w:val="32"/>
      </w:rPr>
      <w:drawing>
        <wp:anchor distT="0" distB="0" distL="114300" distR="114300" simplePos="0" relativeHeight="251659264" behindDoc="0" locked="0" layoutInCell="1" allowOverlap="1" wp14:anchorId="1604893C" wp14:editId="47116D95">
          <wp:simplePos x="0" y="0"/>
          <wp:positionH relativeFrom="column">
            <wp:posOffset>4152900</wp:posOffset>
          </wp:positionH>
          <wp:positionV relativeFrom="paragraph">
            <wp:posOffset>-182880</wp:posOffset>
          </wp:positionV>
          <wp:extent cx="1943100" cy="192976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43100" cy="19297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155"/>
    <w:multiLevelType w:val="hybridMultilevel"/>
    <w:tmpl w:val="9C7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711A0"/>
    <w:multiLevelType w:val="hybridMultilevel"/>
    <w:tmpl w:val="F5C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31A554C2"/>
    <w:multiLevelType w:val="hybridMultilevel"/>
    <w:tmpl w:val="96D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9"/>
  </w:num>
  <w:num w:numId="4">
    <w:abstractNumId w:val="21"/>
  </w:num>
  <w:num w:numId="5">
    <w:abstractNumId w:val="25"/>
  </w:num>
  <w:num w:numId="6">
    <w:abstractNumId w:val="27"/>
  </w:num>
  <w:num w:numId="7">
    <w:abstractNumId w:val="20"/>
  </w:num>
  <w:num w:numId="8">
    <w:abstractNumId w:val="11"/>
  </w:num>
  <w:num w:numId="9">
    <w:abstractNumId w:val="14"/>
  </w:num>
  <w:num w:numId="10">
    <w:abstractNumId w:val="19"/>
  </w:num>
  <w:num w:numId="11">
    <w:abstractNumId w:val="8"/>
  </w:num>
  <w:num w:numId="12">
    <w:abstractNumId w:val="24"/>
  </w:num>
  <w:num w:numId="13">
    <w:abstractNumId w:val="18"/>
  </w:num>
  <w:num w:numId="14">
    <w:abstractNumId w:val="10"/>
  </w:num>
  <w:num w:numId="15">
    <w:abstractNumId w:val="17"/>
  </w:num>
  <w:num w:numId="16">
    <w:abstractNumId w:val="26"/>
  </w:num>
  <w:num w:numId="17">
    <w:abstractNumId w:val="4"/>
  </w:num>
  <w:num w:numId="18">
    <w:abstractNumId w:val="2"/>
  </w:num>
  <w:num w:numId="19">
    <w:abstractNumId w:val="23"/>
  </w:num>
  <w:num w:numId="20">
    <w:abstractNumId w:val="7"/>
  </w:num>
  <w:num w:numId="21">
    <w:abstractNumId w:val="12"/>
  </w:num>
  <w:num w:numId="22">
    <w:abstractNumId w:val="3"/>
  </w:num>
  <w:num w:numId="23">
    <w:abstractNumId w:val="16"/>
  </w:num>
  <w:num w:numId="24">
    <w:abstractNumId w:val="6"/>
  </w:num>
  <w:num w:numId="25">
    <w:abstractNumId w:val="13"/>
  </w:num>
  <w:num w:numId="26">
    <w:abstractNumId w:val="28"/>
  </w:num>
  <w:num w:numId="27">
    <w:abstractNumId w:val="15"/>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CC"/>
    <w:rsid w:val="00025C90"/>
    <w:rsid w:val="000625F0"/>
    <w:rsid w:val="00083130"/>
    <w:rsid w:val="00094FEC"/>
    <w:rsid w:val="00096A6F"/>
    <w:rsid w:val="000973C4"/>
    <w:rsid w:val="000B4CF7"/>
    <w:rsid w:val="000B4EF8"/>
    <w:rsid w:val="000D00EB"/>
    <w:rsid w:val="000E27BB"/>
    <w:rsid w:val="00112A02"/>
    <w:rsid w:val="00115791"/>
    <w:rsid w:val="001304EF"/>
    <w:rsid w:val="00141BE9"/>
    <w:rsid w:val="00163575"/>
    <w:rsid w:val="00175D51"/>
    <w:rsid w:val="00176D22"/>
    <w:rsid w:val="00180A7B"/>
    <w:rsid w:val="00186BAA"/>
    <w:rsid w:val="00197FD2"/>
    <w:rsid w:val="001A13A4"/>
    <w:rsid w:val="001A342F"/>
    <w:rsid w:val="001C686B"/>
    <w:rsid w:val="001E0751"/>
    <w:rsid w:val="001E71EB"/>
    <w:rsid w:val="001F288E"/>
    <w:rsid w:val="0020079C"/>
    <w:rsid w:val="00215B9E"/>
    <w:rsid w:val="00222929"/>
    <w:rsid w:val="00247652"/>
    <w:rsid w:val="00296542"/>
    <w:rsid w:val="002B3E8A"/>
    <w:rsid w:val="002E1E08"/>
    <w:rsid w:val="003174E2"/>
    <w:rsid w:val="003534FD"/>
    <w:rsid w:val="0037326C"/>
    <w:rsid w:val="00375F87"/>
    <w:rsid w:val="00380621"/>
    <w:rsid w:val="003877A2"/>
    <w:rsid w:val="003A0F96"/>
    <w:rsid w:val="0043765A"/>
    <w:rsid w:val="00483AD4"/>
    <w:rsid w:val="004B602E"/>
    <w:rsid w:val="004E02BE"/>
    <w:rsid w:val="00500E50"/>
    <w:rsid w:val="00505BBF"/>
    <w:rsid w:val="00514839"/>
    <w:rsid w:val="005219A3"/>
    <w:rsid w:val="00530867"/>
    <w:rsid w:val="005421F6"/>
    <w:rsid w:val="005605F1"/>
    <w:rsid w:val="005632C6"/>
    <w:rsid w:val="00565B82"/>
    <w:rsid w:val="00590545"/>
    <w:rsid w:val="005958EB"/>
    <w:rsid w:val="005B677A"/>
    <w:rsid w:val="005B75F0"/>
    <w:rsid w:val="005F4B88"/>
    <w:rsid w:val="005F4C65"/>
    <w:rsid w:val="006451FD"/>
    <w:rsid w:val="0066417F"/>
    <w:rsid w:val="006C0BC8"/>
    <w:rsid w:val="006E2A44"/>
    <w:rsid w:val="006F180F"/>
    <w:rsid w:val="006F3654"/>
    <w:rsid w:val="006F3CA0"/>
    <w:rsid w:val="006F6467"/>
    <w:rsid w:val="00700311"/>
    <w:rsid w:val="00712E75"/>
    <w:rsid w:val="00731706"/>
    <w:rsid w:val="00732422"/>
    <w:rsid w:val="007A341F"/>
    <w:rsid w:val="007E4E41"/>
    <w:rsid w:val="007F1D94"/>
    <w:rsid w:val="007F552A"/>
    <w:rsid w:val="00804A59"/>
    <w:rsid w:val="00804D56"/>
    <w:rsid w:val="00806D2D"/>
    <w:rsid w:val="008438F3"/>
    <w:rsid w:val="008447A1"/>
    <w:rsid w:val="008645AF"/>
    <w:rsid w:val="00866127"/>
    <w:rsid w:val="00874DCA"/>
    <w:rsid w:val="00877658"/>
    <w:rsid w:val="00883281"/>
    <w:rsid w:val="00885BC7"/>
    <w:rsid w:val="00885D16"/>
    <w:rsid w:val="008B6755"/>
    <w:rsid w:val="008F4DDA"/>
    <w:rsid w:val="0092350C"/>
    <w:rsid w:val="00941EDA"/>
    <w:rsid w:val="00944619"/>
    <w:rsid w:val="00970DC8"/>
    <w:rsid w:val="009B137E"/>
    <w:rsid w:val="009B393F"/>
    <w:rsid w:val="009B3F25"/>
    <w:rsid w:val="009C10C0"/>
    <w:rsid w:val="009D5C15"/>
    <w:rsid w:val="009E132E"/>
    <w:rsid w:val="00A02747"/>
    <w:rsid w:val="00A04E28"/>
    <w:rsid w:val="00A32A31"/>
    <w:rsid w:val="00A403F2"/>
    <w:rsid w:val="00A673CE"/>
    <w:rsid w:val="00A92518"/>
    <w:rsid w:val="00AB3DD4"/>
    <w:rsid w:val="00AC4764"/>
    <w:rsid w:val="00AD47E7"/>
    <w:rsid w:val="00AE4AC3"/>
    <w:rsid w:val="00B0493D"/>
    <w:rsid w:val="00B27F1E"/>
    <w:rsid w:val="00B45051"/>
    <w:rsid w:val="00B53644"/>
    <w:rsid w:val="00B70B7D"/>
    <w:rsid w:val="00B83F8C"/>
    <w:rsid w:val="00B952A1"/>
    <w:rsid w:val="00BB34FC"/>
    <w:rsid w:val="00BB3BFA"/>
    <w:rsid w:val="00BC118F"/>
    <w:rsid w:val="00C0486B"/>
    <w:rsid w:val="00C07132"/>
    <w:rsid w:val="00C2646D"/>
    <w:rsid w:val="00C342FA"/>
    <w:rsid w:val="00C4053F"/>
    <w:rsid w:val="00C53E9E"/>
    <w:rsid w:val="00C6379D"/>
    <w:rsid w:val="00C64962"/>
    <w:rsid w:val="00C84F32"/>
    <w:rsid w:val="00C92998"/>
    <w:rsid w:val="00CA0203"/>
    <w:rsid w:val="00CA71BF"/>
    <w:rsid w:val="00CD220E"/>
    <w:rsid w:val="00D10859"/>
    <w:rsid w:val="00D12E40"/>
    <w:rsid w:val="00D2497B"/>
    <w:rsid w:val="00D32A2A"/>
    <w:rsid w:val="00D362D1"/>
    <w:rsid w:val="00D610CC"/>
    <w:rsid w:val="00D86BDC"/>
    <w:rsid w:val="00D97F67"/>
    <w:rsid w:val="00DA02AB"/>
    <w:rsid w:val="00DD2C19"/>
    <w:rsid w:val="00DF2DD2"/>
    <w:rsid w:val="00DF6CF5"/>
    <w:rsid w:val="00DF7C5F"/>
    <w:rsid w:val="00E1592A"/>
    <w:rsid w:val="00E4426E"/>
    <w:rsid w:val="00E4572A"/>
    <w:rsid w:val="00E52739"/>
    <w:rsid w:val="00E77887"/>
    <w:rsid w:val="00EB2085"/>
    <w:rsid w:val="00EC3C49"/>
    <w:rsid w:val="00F0006E"/>
    <w:rsid w:val="00F06155"/>
    <w:rsid w:val="00F07358"/>
    <w:rsid w:val="00F53345"/>
    <w:rsid w:val="00F545CF"/>
    <w:rsid w:val="00F65B9B"/>
    <w:rsid w:val="00F706B1"/>
    <w:rsid w:val="00F9576C"/>
    <w:rsid w:val="00FB62BD"/>
    <w:rsid w:val="00FD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350640/guidance_on_use_of_emergency_inhalers_in_schools_September_2014__3_.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84418/supporting-pupils-at-school-with-medical-condition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1559</TotalTime>
  <Pages>22</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Head Teacher</cp:lastModifiedBy>
  <cp:revision>22</cp:revision>
  <cp:lastPrinted>2017-02-23T17:52:00Z</cp:lastPrinted>
  <dcterms:created xsi:type="dcterms:W3CDTF">2017-01-29T16:41:00Z</dcterms:created>
  <dcterms:modified xsi:type="dcterms:W3CDTF">2017-02-24T11:01:00Z</dcterms:modified>
</cp:coreProperties>
</file>